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527" w:rsidRPr="00EF7527" w:rsidRDefault="006C0D01" w:rsidP="00EF752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ar-SA"/>
        </w:rPr>
      </w:pPr>
      <w:r>
        <w:rPr>
          <w:rFonts w:ascii="Arial" w:eastAsia="Times New Roman" w:hAnsi="Arial" w:cs="Arial"/>
          <w:b/>
          <w:sz w:val="32"/>
          <w:szCs w:val="32"/>
          <w:lang w:eastAsia="ar-SA"/>
        </w:rPr>
        <w:t>НАЦИОНАЛЬНЫЙ ПАРК «ПРИПЯТСКИЙ»</w:t>
      </w:r>
      <w:r w:rsidR="00EF7527" w:rsidRPr="00EF7527">
        <w:rPr>
          <w:rFonts w:ascii="Arial" w:eastAsia="Times New Roman" w:hAnsi="Arial" w:cs="Arial"/>
          <w:b/>
          <w:sz w:val="32"/>
          <w:szCs w:val="32"/>
          <w:lang w:eastAsia="ar-SA"/>
        </w:rPr>
        <w:t>, 2 дня</w:t>
      </w:r>
      <w:r w:rsidR="00EF7527" w:rsidRPr="00EF7527">
        <w:rPr>
          <w:rFonts w:ascii="Arial" w:eastAsia="Times New Roman" w:hAnsi="Arial" w:cs="Arial"/>
          <w:b/>
          <w:bCs/>
          <w:sz w:val="32"/>
          <w:szCs w:val="32"/>
          <w:lang w:eastAsia="ar-SA"/>
        </w:rPr>
        <w:t xml:space="preserve"> </w:t>
      </w:r>
    </w:p>
    <w:p w:rsidR="00EF7527" w:rsidRPr="00EF7527" w:rsidRDefault="00EF7527" w:rsidP="00EF752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</w:pPr>
      <w:r w:rsidRPr="00EF7527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>2 дня / 1 ночь (суббота-воскресенье)</w:t>
      </w:r>
      <w:r w:rsidRPr="00EF7527">
        <w:rPr>
          <w:rFonts w:ascii="Arial" w:eastAsia="Times New Roman" w:hAnsi="Arial" w:cs="Arial"/>
          <w:b/>
          <w:bCs/>
          <w:iCs/>
          <w:sz w:val="20"/>
          <w:szCs w:val="20"/>
          <w:highlight w:val="red"/>
          <w:lang w:eastAsia="ar-SA"/>
        </w:rPr>
        <w:t xml:space="preserve"> </w:t>
      </w:r>
    </w:p>
    <w:p w:rsidR="00EF7527" w:rsidRPr="006E321D" w:rsidRDefault="00EF7527" w:rsidP="00EF7527">
      <w:pPr>
        <w:suppressAutoHyphens/>
        <w:spacing w:after="0" w:line="216" w:lineRule="auto"/>
        <w:jc w:val="both"/>
        <w:rPr>
          <w:rFonts w:ascii="Arial" w:eastAsia="Times New Roman" w:hAnsi="Arial" w:cs="Arial"/>
          <w:b/>
          <w:bCs/>
          <w:sz w:val="6"/>
          <w:szCs w:val="6"/>
          <w:lang w:eastAsia="ar-SA"/>
        </w:rPr>
      </w:pPr>
    </w:p>
    <w:p w:rsidR="00EF7527" w:rsidRPr="00EF7527" w:rsidRDefault="00EF7527" w:rsidP="00CE7B1F">
      <w:pPr>
        <w:suppressAutoHyphens/>
        <w:spacing w:before="120" w:after="0" w:line="216" w:lineRule="auto"/>
        <w:ind w:left="-142" w:right="-285"/>
        <w:jc w:val="center"/>
        <w:rPr>
          <w:rFonts w:ascii="Arial" w:eastAsia="Times New Roman" w:hAnsi="Arial" w:cs="Arial"/>
          <w:b/>
          <w:lang w:eastAsia="ar-SA"/>
        </w:rPr>
      </w:pPr>
      <w:r w:rsidRPr="00EF7527">
        <w:rPr>
          <w:rFonts w:ascii="Arial" w:eastAsia="Times New Roman" w:hAnsi="Arial" w:cs="Arial"/>
          <w:b/>
          <w:lang w:eastAsia="ar-SA"/>
        </w:rPr>
        <w:t>ПРОГРАММА</w:t>
      </w:r>
    </w:p>
    <w:p w:rsidR="00FC3489" w:rsidRDefault="00FC3489" w:rsidP="00FC3489">
      <w:pPr>
        <w:suppressAutoHyphens/>
        <w:spacing w:after="0" w:line="216" w:lineRule="auto"/>
        <w:ind w:left="-142" w:right="-28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C3489">
        <w:rPr>
          <w:rFonts w:ascii="Arial" w:eastAsia="Times New Roman" w:hAnsi="Arial" w:cs="Arial"/>
          <w:b/>
          <w:sz w:val="20"/>
          <w:szCs w:val="20"/>
          <w:lang w:eastAsia="ar-SA"/>
        </w:rPr>
        <w:t>Суббота – 8.00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Выезд из Минска</w:t>
      </w:r>
      <w:r w:rsidR="007D7E9F">
        <w:rPr>
          <w:rFonts w:ascii="Arial" w:eastAsia="Times New Roman" w:hAnsi="Arial" w:cs="Arial"/>
          <w:sz w:val="20"/>
          <w:szCs w:val="20"/>
          <w:lang w:eastAsia="ar-SA"/>
        </w:rPr>
        <w:t xml:space="preserve"> (</w:t>
      </w:r>
      <w:r w:rsidR="007D7E9F" w:rsidRPr="007D7E9F">
        <w:rPr>
          <w:rFonts w:ascii="Arial" w:eastAsia="Times New Roman" w:hAnsi="Arial" w:cs="Arial"/>
          <w:sz w:val="20"/>
          <w:szCs w:val="20"/>
          <w:lang w:eastAsia="ar-SA"/>
        </w:rPr>
        <w:t>~ 25</w:t>
      </w:r>
      <w:r w:rsidR="00625B48">
        <w:rPr>
          <w:rFonts w:ascii="Arial" w:eastAsia="Times New Roman" w:hAnsi="Arial" w:cs="Arial"/>
          <w:sz w:val="20"/>
          <w:szCs w:val="20"/>
          <w:lang w:eastAsia="ar-SA"/>
        </w:rPr>
        <w:t>6</w:t>
      </w:r>
      <w:r w:rsidR="007D7E9F" w:rsidRPr="007D7E9F">
        <w:rPr>
          <w:rFonts w:ascii="Arial" w:eastAsia="Times New Roman" w:hAnsi="Arial" w:cs="Arial"/>
          <w:sz w:val="20"/>
          <w:szCs w:val="20"/>
          <w:lang w:eastAsia="ar-SA"/>
        </w:rPr>
        <w:t xml:space="preserve"> км</w:t>
      </w:r>
      <w:r w:rsidR="007D7E9F">
        <w:rPr>
          <w:rFonts w:ascii="Arial" w:eastAsia="Times New Roman" w:hAnsi="Arial" w:cs="Arial"/>
          <w:sz w:val="20"/>
          <w:szCs w:val="20"/>
          <w:lang w:eastAsia="ar-SA"/>
        </w:rPr>
        <w:t>)</w:t>
      </w:r>
      <w:r w:rsidR="00EF7527" w:rsidRPr="00EF7527">
        <w:rPr>
          <w:rFonts w:ascii="Arial" w:eastAsia="Times New Roman" w:hAnsi="Arial" w:cs="Arial"/>
          <w:sz w:val="20"/>
          <w:szCs w:val="20"/>
          <w:lang w:eastAsia="ar-SA"/>
        </w:rPr>
        <w:t xml:space="preserve">. Во время этой экскурсии Вы посетите </w:t>
      </w:r>
      <w:r w:rsidR="006C0D01">
        <w:rPr>
          <w:rFonts w:ascii="Arial" w:eastAsia="Times New Roman" w:hAnsi="Arial" w:cs="Arial"/>
          <w:sz w:val="20"/>
          <w:szCs w:val="20"/>
          <w:lang w:eastAsia="ar-SA"/>
        </w:rPr>
        <w:t>одну из жемчужин белорусской природы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FC3489">
        <w:rPr>
          <w:rFonts w:ascii="Arial" w:eastAsia="Times New Roman" w:hAnsi="Arial" w:cs="Arial"/>
          <w:b/>
          <w:sz w:val="20"/>
          <w:szCs w:val="20"/>
          <w:lang w:eastAsia="ar-SA"/>
        </w:rPr>
        <w:t>Национальный парк «</w:t>
      </w:r>
      <w:proofErr w:type="spellStart"/>
      <w:r w:rsidRPr="00FC3489">
        <w:rPr>
          <w:rFonts w:ascii="Arial" w:eastAsia="Times New Roman" w:hAnsi="Arial" w:cs="Arial"/>
          <w:b/>
          <w:sz w:val="20"/>
          <w:szCs w:val="20"/>
          <w:lang w:eastAsia="ar-SA"/>
        </w:rPr>
        <w:t>Припятский</w:t>
      </w:r>
      <w:proofErr w:type="spellEnd"/>
      <w:r w:rsidRPr="00FC3489">
        <w:rPr>
          <w:rFonts w:ascii="Arial" w:eastAsia="Times New Roman" w:hAnsi="Arial" w:cs="Arial"/>
          <w:b/>
          <w:sz w:val="20"/>
          <w:szCs w:val="20"/>
          <w:lang w:eastAsia="ar-SA"/>
        </w:rPr>
        <w:t>»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,</w:t>
      </w:r>
      <w:r w:rsidRPr="00FC3489">
        <w:rPr>
          <w:rFonts w:ascii="Arial" w:eastAsia="Times New Roman" w:hAnsi="Arial" w:cs="Arial"/>
          <w:sz w:val="20"/>
          <w:szCs w:val="20"/>
          <w:lang w:eastAsia="ar-SA"/>
        </w:rPr>
        <w:t xml:space="preserve"> расположен</w:t>
      </w:r>
      <w:r>
        <w:rPr>
          <w:rFonts w:ascii="Arial" w:eastAsia="Times New Roman" w:hAnsi="Arial" w:cs="Arial"/>
          <w:sz w:val="20"/>
          <w:szCs w:val="20"/>
          <w:lang w:eastAsia="ar-SA"/>
        </w:rPr>
        <w:t>ный</w:t>
      </w:r>
      <w:r w:rsidRPr="00FC3489">
        <w:rPr>
          <w:rFonts w:ascii="Arial" w:eastAsia="Times New Roman" w:hAnsi="Arial" w:cs="Arial"/>
          <w:sz w:val="20"/>
          <w:szCs w:val="20"/>
          <w:lang w:eastAsia="ar-SA"/>
        </w:rPr>
        <w:t xml:space="preserve"> на юге Беларуси в Полесской географической области в между</w:t>
      </w:r>
      <w:r w:rsidR="007D7E9F">
        <w:rPr>
          <w:rFonts w:ascii="Arial" w:eastAsia="Times New Roman" w:hAnsi="Arial" w:cs="Arial"/>
          <w:sz w:val="20"/>
          <w:szCs w:val="20"/>
          <w:lang w:eastAsia="ar-SA"/>
        </w:rPr>
        <w:t xml:space="preserve">речье Припяти, </w:t>
      </w:r>
      <w:proofErr w:type="spellStart"/>
      <w:r w:rsidR="007D7E9F">
        <w:rPr>
          <w:rFonts w:ascii="Arial" w:eastAsia="Times New Roman" w:hAnsi="Arial" w:cs="Arial"/>
          <w:sz w:val="20"/>
          <w:szCs w:val="20"/>
          <w:lang w:eastAsia="ar-SA"/>
        </w:rPr>
        <w:t>Ствиги</w:t>
      </w:r>
      <w:proofErr w:type="spellEnd"/>
      <w:r w:rsidR="007D7E9F">
        <w:rPr>
          <w:rFonts w:ascii="Arial" w:eastAsia="Times New Roman" w:hAnsi="Arial" w:cs="Arial"/>
          <w:sz w:val="20"/>
          <w:szCs w:val="20"/>
          <w:lang w:eastAsia="ar-SA"/>
        </w:rPr>
        <w:t xml:space="preserve"> и </w:t>
      </w:r>
      <w:proofErr w:type="spellStart"/>
      <w:r w:rsidR="007D7E9F">
        <w:rPr>
          <w:rFonts w:ascii="Arial" w:eastAsia="Times New Roman" w:hAnsi="Arial" w:cs="Arial"/>
          <w:sz w:val="20"/>
          <w:szCs w:val="20"/>
          <w:lang w:eastAsia="ar-SA"/>
        </w:rPr>
        <w:t>Уборти</w:t>
      </w:r>
      <w:proofErr w:type="spellEnd"/>
      <w:r w:rsidRPr="00FC3489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Pr="00FC3489">
        <w:t xml:space="preserve"> </w:t>
      </w:r>
      <w:r w:rsidRPr="00FC3489">
        <w:rPr>
          <w:rFonts w:ascii="Arial" w:eastAsia="Times New Roman" w:hAnsi="Arial" w:cs="Arial"/>
          <w:sz w:val="20"/>
          <w:szCs w:val="20"/>
          <w:lang w:eastAsia="ar-SA"/>
        </w:rPr>
        <w:t xml:space="preserve">Богатое природное наследие Национального парка привлекает сюда немало </w:t>
      </w:r>
      <w:proofErr w:type="spellStart"/>
      <w:r w:rsidRPr="00FC3489">
        <w:rPr>
          <w:rFonts w:ascii="Arial" w:eastAsia="Times New Roman" w:hAnsi="Arial" w:cs="Arial"/>
          <w:sz w:val="20"/>
          <w:szCs w:val="20"/>
          <w:lang w:eastAsia="ar-SA"/>
        </w:rPr>
        <w:t>экотуристов</w:t>
      </w:r>
      <w:proofErr w:type="spellEnd"/>
      <w:r w:rsidRPr="00FC3489">
        <w:rPr>
          <w:rFonts w:ascii="Arial" w:eastAsia="Times New Roman" w:hAnsi="Arial" w:cs="Arial"/>
          <w:sz w:val="20"/>
          <w:szCs w:val="20"/>
          <w:lang w:eastAsia="ar-SA"/>
        </w:rPr>
        <w:t>, любознательность и интерес которых основан</w:t>
      </w:r>
      <w:r w:rsidR="00897150">
        <w:rPr>
          <w:rFonts w:ascii="Arial" w:eastAsia="Times New Roman" w:hAnsi="Arial" w:cs="Arial"/>
          <w:sz w:val="20"/>
          <w:szCs w:val="20"/>
          <w:lang w:eastAsia="ar-SA"/>
        </w:rPr>
        <w:t>ы</w:t>
      </w:r>
      <w:r w:rsidRPr="00FC3489">
        <w:rPr>
          <w:rFonts w:ascii="Arial" w:eastAsia="Times New Roman" w:hAnsi="Arial" w:cs="Arial"/>
          <w:sz w:val="20"/>
          <w:szCs w:val="20"/>
          <w:lang w:eastAsia="ar-SA"/>
        </w:rPr>
        <w:t xml:space="preserve"> на наблюдениях видов в дикой природе. </w:t>
      </w:r>
    </w:p>
    <w:p w:rsidR="00A9092B" w:rsidRPr="00FC3489" w:rsidRDefault="00A9092B" w:rsidP="00FC3489">
      <w:pPr>
        <w:suppressAutoHyphens/>
        <w:spacing w:after="0" w:line="216" w:lineRule="auto"/>
        <w:ind w:left="-142" w:right="-28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noProof/>
          <w:lang w:eastAsia="ru-RU"/>
        </w:rPr>
        <w:drawing>
          <wp:inline distT="0" distB="0" distL="0" distR="0" wp14:anchorId="0B161378" wp14:editId="36B610BB">
            <wp:extent cx="1524000" cy="945515"/>
            <wp:effectExtent l="0" t="0" r="0" b="6985"/>
            <wp:docPr id="9" name="Рисунок 9" descr="Картинки по запросу лясковичи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лясковичи фот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116" cy="954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438C67D" wp14:editId="6436D5D5">
            <wp:extent cx="1631950" cy="918845"/>
            <wp:effectExtent l="0" t="0" r="6350" b="0"/>
            <wp:docPr id="10" name="Рисунок 10" descr="Картинки по запросу лясковичи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лясковичи фот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240" cy="931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A9092B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1568450" cy="942975"/>
            <wp:effectExtent l="0" t="0" r="0" b="9525"/>
            <wp:docPr id="11" name="Рисунок 11" descr="Картинки по запросу лясковичи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лясковичи фото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152" cy="95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3F5BE3">
        <w:rPr>
          <w:noProof/>
          <w:lang w:eastAsia="ru-RU"/>
        </w:rPr>
        <w:drawing>
          <wp:inline distT="0" distB="0" distL="0" distR="0" wp14:anchorId="70872D0B" wp14:editId="49317B8D">
            <wp:extent cx="1492250" cy="910590"/>
            <wp:effectExtent l="0" t="0" r="0" b="3810"/>
            <wp:docPr id="17" name="Рисунок 17" descr="https://www.holiday.by/files/houses/1_(1)-614fbabece0294b8cece68c3f105d192-thumb-900x600-proportional-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holiday.by/files/houses/1_(1)-614fbabece0294b8cece68c3f105d192-thumb-900x600-proportional-w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453" cy="9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150" w:rsidRDefault="00FC3489" w:rsidP="00FC3489">
      <w:pPr>
        <w:suppressAutoHyphens/>
        <w:spacing w:after="0" w:line="216" w:lineRule="auto"/>
        <w:ind w:left="-142" w:right="-28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C3489">
        <w:rPr>
          <w:rFonts w:ascii="Arial" w:eastAsia="Times New Roman" w:hAnsi="Arial" w:cs="Arial"/>
          <w:sz w:val="20"/>
          <w:szCs w:val="20"/>
          <w:lang w:eastAsia="ar-SA"/>
        </w:rPr>
        <w:t>По мнению западных туроператоров, Национальный парк «</w:t>
      </w:r>
      <w:proofErr w:type="spellStart"/>
      <w:r w:rsidRPr="00FC3489">
        <w:rPr>
          <w:rFonts w:ascii="Arial" w:eastAsia="Times New Roman" w:hAnsi="Arial" w:cs="Arial"/>
          <w:sz w:val="20"/>
          <w:szCs w:val="20"/>
          <w:lang w:eastAsia="ar-SA"/>
        </w:rPr>
        <w:t>Припятский</w:t>
      </w:r>
      <w:proofErr w:type="spellEnd"/>
      <w:r w:rsidRPr="00FC3489">
        <w:rPr>
          <w:rFonts w:ascii="Arial" w:eastAsia="Times New Roman" w:hAnsi="Arial" w:cs="Arial"/>
          <w:sz w:val="20"/>
          <w:szCs w:val="20"/>
          <w:lang w:eastAsia="ar-SA"/>
        </w:rPr>
        <w:t>» является уголком европейской природы, которому нет аналогов в мире. Они говорят, что «</w:t>
      </w:r>
      <w:proofErr w:type="spellStart"/>
      <w:r w:rsidRPr="00FC3489">
        <w:rPr>
          <w:rFonts w:ascii="Arial" w:eastAsia="Times New Roman" w:hAnsi="Arial" w:cs="Arial"/>
          <w:sz w:val="20"/>
          <w:szCs w:val="20"/>
          <w:lang w:eastAsia="ar-SA"/>
        </w:rPr>
        <w:t>Припятский</w:t>
      </w:r>
      <w:proofErr w:type="spellEnd"/>
      <w:r w:rsidRPr="00FC3489">
        <w:rPr>
          <w:rFonts w:ascii="Arial" w:eastAsia="Times New Roman" w:hAnsi="Arial" w:cs="Arial"/>
          <w:sz w:val="20"/>
          <w:szCs w:val="20"/>
          <w:lang w:eastAsia="ar-SA"/>
        </w:rPr>
        <w:t>» может конкурировать со знаменитым Национальным парко</w:t>
      </w:r>
      <w:r w:rsidR="00897150">
        <w:rPr>
          <w:rFonts w:ascii="Arial" w:eastAsia="Times New Roman" w:hAnsi="Arial" w:cs="Arial"/>
          <w:sz w:val="20"/>
          <w:szCs w:val="20"/>
          <w:lang w:eastAsia="ar-SA"/>
        </w:rPr>
        <w:t>м</w:t>
      </w:r>
      <w:r w:rsidRPr="00FC3489">
        <w:rPr>
          <w:rFonts w:ascii="Arial" w:eastAsia="Times New Roman" w:hAnsi="Arial" w:cs="Arial"/>
          <w:sz w:val="20"/>
          <w:szCs w:val="20"/>
          <w:lang w:eastAsia="ar-SA"/>
        </w:rPr>
        <w:t xml:space="preserve"> США «</w:t>
      </w:r>
      <w:proofErr w:type="spellStart"/>
      <w:r w:rsidRPr="00FC3489">
        <w:rPr>
          <w:rFonts w:ascii="Arial" w:eastAsia="Times New Roman" w:hAnsi="Arial" w:cs="Arial"/>
          <w:sz w:val="20"/>
          <w:szCs w:val="20"/>
          <w:lang w:eastAsia="ar-SA"/>
        </w:rPr>
        <w:t>Everglades</w:t>
      </w:r>
      <w:proofErr w:type="spellEnd"/>
      <w:r w:rsidRPr="00FC3489">
        <w:rPr>
          <w:rFonts w:ascii="Arial" w:eastAsia="Times New Roman" w:hAnsi="Arial" w:cs="Arial"/>
          <w:sz w:val="20"/>
          <w:szCs w:val="20"/>
          <w:lang w:eastAsia="ar-SA"/>
        </w:rPr>
        <w:t xml:space="preserve">» во Флориде. </w:t>
      </w:r>
    </w:p>
    <w:p w:rsidR="00FC3489" w:rsidRPr="00FC3489" w:rsidRDefault="00FC3489" w:rsidP="00FC3489">
      <w:pPr>
        <w:suppressAutoHyphens/>
        <w:spacing w:after="0" w:line="216" w:lineRule="auto"/>
        <w:ind w:left="-142" w:right="-28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C3489">
        <w:rPr>
          <w:rFonts w:ascii="Arial" w:eastAsia="Times New Roman" w:hAnsi="Arial" w:cs="Arial"/>
          <w:sz w:val="20"/>
          <w:szCs w:val="20"/>
          <w:lang w:eastAsia="ar-SA"/>
        </w:rPr>
        <w:t>Идея создания болотного заповедника в Полесье принадлежит польскому академику В. Шаферу</w:t>
      </w:r>
      <w:r w:rsidR="00897150">
        <w:rPr>
          <w:rFonts w:ascii="Arial" w:eastAsia="Times New Roman" w:hAnsi="Arial" w:cs="Arial"/>
          <w:sz w:val="20"/>
          <w:szCs w:val="20"/>
          <w:lang w:eastAsia="ar-SA"/>
        </w:rPr>
        <w:t xml:space="preserve"> (20-30-е годы </w:t>
      </w:r>
      <w:r w:rsidR="00897150">
        <w:rPr>
          <w:rFonts w:ascii="Arial" w:eastAsia="Times New Roman" w:hAnsi="Arial" w:cs="Arial"/>
          <w:sz w:val="20"/>
          <w:szCs w:val="20"/>
          <w:lang w:val="en-US" w:eastAsia="ar-SA"/>
        </w:rPr>
        <w:t>XX</w:t>
      </w:r>
      <w:r w:rsidR="00897150">
        <w:rPr>
          <w:rFonts w:ascii="Arial" w:eastAsia="Times New Roman" w:hAnsi="Arial" w:cs="Arial"/>
          <w:sz w:val="20"/>
          <w:szCs w:val="20"/>
          <w:lang w:eastAsia="ar-SA"/>
        </w:rPr>
        <w:t xml:space="preserve"> века)</w:t>
      </w:r>
      <w:r w:rsidRPr="00FC3489">
        <w:rPr>
          <w:rFonts w:ascii="Arial" w:eastAsia="Times New Roman" w:hAnsi="Arial" w:cs="Arial"/>
          <w:sz w:val="20"/>
          <w:szCs w:val="20"/>
          <w:lang w:eastAsia="ar-SA"/>
        </w:rPr>
        <w:t xml:space="preserve">. В то же время польский </w:t>
      </w:r>
      <w:proofErr w:type="spellStart"/>
      <w:r w:rsidRPr="00FC3489">
        <w:rPr>
          <w:rFonts w:ascii="Arial" w:eastAsia="Times New Roman" w:hAnsi="Arial" w:cs="Arial"/>
          <w:sz w:val="20"/>
          <w:szCs w:val="20"/>
          <w:lang w:eastAsia="ar-SA"/>
        </w:rPr>
        <w:t>болотовед</w:t>
      </w:r>
      <w:proofErr w:type="spellEnd"/>
      <w:r w:rsidRPr="00FC3489">
        <w:rPr>
          <w:rFonts w:ascii="Arial" w:eastAsia="Times New Roman" w:hAnsi="Arial" w:cs="Arial"/>
          <w:sz w:val="20"/>
          <w:szCs w:val="20"/>
          <w:lang w:eastAsia="ar-SA"/>
        </w:rPr>
        <w:t xml:space="preserve"> С. </w:t>
      </w:r>
      <w:proofErr w:type="spellStart"/>
      <w:r w:rsidRPr="00FC3489">
        <w:rPr>
          <w:rFonts w:ascii="Arial" w:eastAsia="Times New Roman" w:hAnsi="Arial" w:cs="Arial"/>
          <w:sz w:val="20"/>
          <w:szCs w:val="20"/>
          <w:lang w:eastAsia="ar-SA"/>
        </w:rPr>
        <w:t>Кульчинский</w:t>
      </w:r>
      <w:proofErr w:type="spellEnd"/>
      <w:r w:rsidRPr="00FC3489">
        <w:rPr>
          <w:rFonts w:ascii="Arial" w:eastAsia="Times New Roman" w:hAnsi="Arial" w:cs="Arial"/>
          <w:sz w:val="20"/>
          <w:szCs w:val="20"/>
          <w:lang w:eastAsia="ar-SA"/>
        </w:rPr>
        <w:t xml:space="preserve"> провел исследования болот западной части Полесья и опубликовал результаты в монографии «Торфяники Полесья» в 1939 г. Так к началу 40-х годов была подведена научная база для создания заповедника. </w:t>
      </w:r>
    </w:p>
    <w:p w:rsidR="00FC3489" w:rsidRPr="00FC3489" w:rsidRDefault="00FC3489" w:rsidP="00FC3489">
      <w:pPr>
        <w:suppressAutoHyphens/>
        <w:spacing w:after="0" w:line="216" w:lineRule="auto"/>
        <w:ind w:left="-142" w:right="-28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C3489">
        <w:rPr>
          <w:rFonts w:ascii="Arial" w:eastAsia="Times New Roman" w:hAnsi="Arial" w:cs="Arial"/>
          <w:sz w:val="20"/>
          <w:szCs w:val="20"/>
          <w:lang w:eastAsia="ar-SA"/>
        </w:rPr>
        <w:t xml:space="preserve">Ландшафтную основу парка составляют леса, которые вместе с болотами и пойменно-речными комплексами занимают около 95% площади. На севере парка расположена река Припять с широкой поймой, представленной лесными, луговыми, кустарниковыми, болотными и водными экосистемами. </w:t>
      </w:r>
    </w:p>
    <w:p w:rsidR="0045539E" w:rsidRDefault="007D7E9F" w:rsidP="00FC3489">
      <w:pPr>
        <w:suppressAutoHyphens/>
        <w:spacing w:after="0" w:line="216" w:lineRule="auto"/>
        <w:ind w:left="-142" w:right="-28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D7E9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Прибытие в </w:t>
      </w:r>
      <w:proofErr w:type="spellStart"/>
      <w:r w:rsidRPr="007D7E9F">
        <w:rPr>
          <w:rFonts w:ascii="Arial" w:eastAsia="Times New Roman" w:hAnsi="Arial" w:cs="Arial"/>
          <w:b/>
          <w:sz w:val="20"/>
          <w:szCs w:val="20"/>
          <w:lang w:eastAsia="ar-SA"/>
        </w:rPr>
        <w:t>а.г</w:t>
      </w:r>
      <w:proofErr w:type="spellEnd"/>
      <w:r w:rsidRPr="007D7E9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. </w:t>
      </w:r>
      <w:proofErr w:type="spellStart"/>
      <w:r w:rsidRPr="007D7E9F">
        <w:rPr>
          <w:rFonts w:ascii="Arial" w:eastAsia="Times New Roman" w:hAnsi="Arial" w:cs="Arial"/>
          <w:b/>
          <w:sz w:val="20"/>
          <w:szCs w:val="20"/>
          <w:lang w:eastAsia="ar-SA"/>
        </w:rPr>
        <w:t>Лясковичи</w:t>
      </w:r>
      <w:proofErr w:type="spellEnd"/>
      <w:r w:rsidRPr="007D7E9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в 12.30.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7D7E9F">
        <w:rPr>
          <w:rFonts w:ascii="Arial" w:eastAsia="Times New Roman" w:hAnsi="Arial" w:cs="Arial"/>
          <w:sz w:val="20"/>
          <w:szCs w:val="20"/>
          <w:lang w:eastAsia="ar-SA"/>
        </w:rPr>
        <w:t xml:space="preserve">Размещение </w:t>
      </w:r>
      <w:r>
        <w:rPr>
          <w:rFonts w:ascii="Arial" w:eastAsia="Times New Roman" w:hAnsi="Arial" w:cs="Arial"/>
          <w:sz w:val="20"/>
          <w:szCs w:val="20"/>
          <w:lang w:eastAsia="ar-SA"/>
        </w:rPr>
        <w:t>в гостинице («Над Припятью»</w:t>
      </w:r>
      <w:r w:rsidR="00DE667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hyperlink r:id="rId12" w:history="1">
        <w:proofErr w:type="gramStart"/>
        <w:r w:rsidR="0045539E" w:rsidRPr="00156B46">
          <w:rPr>
            <w:rStyle w:val="a7"/>
            <w:rFonts w:ascii="Arial" w:eastAsia="Times New Roman" w:hAnsi="Arial" w:cs="Arial"/>
            <w:sz w:val="20"/>
            <w:szCs w:val="20"/>
            <w:lang w:eastAsia="ar-SA"/>
          </w:rPr>
          <w:t>http://www.npp.by/residence/hotel_pripyat/</w:t>
        </w:r>
      </w:hyperlink>
      <w:r w:rsidR="0045539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>.</w:t>
      </w:r>
      <w:proofErr w:type="gram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7D7E9F" w:rsidRDefault="007D7E9F" w:rsidP="00FC3489">
      <w:pPr>
        <w:suppressAutoHyphens/>
        <w:spacing w:after="0" w:line="216" w:lineRule="auto"/>
        <w:ind w:left="-142" w:right="-28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D7E9F">
        <w:rPr>
          <w:rFonts w:ascii="Arial" w:eastAsia="Times New Roman" w:hAnsi="Arial" w:cs="Arial"/>
          <w:b/>
          <w:sz w:val="20"/>
          <w:szCs w:val="20"/>
          <w:lang w:eastAsia="ar-SA"/>
        </w:rPr>
        <w:t>Обед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в ресторане гостиницы «Над Припятью» 3*.</w:t>
      </w:r>
    </w:p>
    <w:p w:rsidR="007D7E9F" w:rsidRDefault="007D7E9F" w:rsidP="00FC3489">
      <w:pPr>
        <w:suppressAutoHyphens/>
        <w:spacing w:after="0" w:line="216" w:lineRule="auto"/>
        <w:ind w:left="-142" w:right="-285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15.00 - </w:t>
      </w:r>
      <w:r w:rsidRPr="007D7E9F">
        <w:rPr>
          <w:rFonts w:ascii="Arial" w:eastAsia="Times New Roman" w:hAnsi="Arial" w:cs="Arial"/>
          <w:b/>
          <w:sz w:val="20"/>
          <w:szCs w:val="20"/>
          <w:lang w:eastAsia="ar-SA"/>
        </w:rPr>
        <w:t>экскурсия в «Музей природы».</w:t>
      </w:r>
    </w:p>
    <w:p w:rsidR="00DE667F" w:rsidRDefault="00DE667F" w:rsidP="00FC3489">
      <w:pPr>
        <w:suppressAutoHyphens/>
        <w:spacing w:after="0" w:line="216" w:lineRule="auto"/>
        <w:ind w:left="-142" w:right="-285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noProof/>
          <w:lang w:eastAsia="ru-RU"/>
        </w:rPr>
        <w:drawing>
          <wp:inline distT="0" distB="0" distL="0" distR="0">
            <wp:extent cx="1168400" cy="958850"/>
            <wp:effectExtent l="0" t="0" r="0" b="0"/>
            <wp:docPr id="3" name="Рисунок 3" descr="Картинки по запросу музей природы ляскович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музей природы лясковичи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213" cy="9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DE667F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w:drawing>
          <wp:inline distT="0" distB="0" distL="0" distR="0">
            <wp:extent cx="1301451" cy="914400"/>
            <wp:effectExtent l="0" t="0" r="0" b="0"/>
            <wp:docPr id="5" name="Рисунок 5" descr="Картинки по запросу музей природы ляскович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музей природы лясковичи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618" cy="927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DE667F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w:drawing>
          <wp:inline distT="0" distB="0" distL="0" distR="0">
            <wp:extent cx="1326509" cy="901700"/>
            <wp:effectExtent l="0" t="0" r="7620" b="0"/>
            <wp:docPr id="6" name="Рисунок 6" descr="Картинки по запросу музей природы ляскович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музей природы лясковичи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986" cy="9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DE667F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w:drawing>
          <wp:inline distT="0" distB="0" distL="0" distR="0">
            <wp:extent cx="1225550" cy="919162"/>
            <wp:effectExtent l="0" t="0" r="0" b="0"/>
            <wp:docPr id="7" name="Рисунок 7" descr="Картинки по запросу музей природы ляскович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музей природы лясковичи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289" cy="921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DE667F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w:drawing>
          <wp:inline distT="0" distB="0" distL="0" distR="0">
            <wp:extent cx="1162050" cy="901065"/>
            <wp:effectExtent l="0" t="0" r="0" b="0"/>
            <wp:docPr id="8" name="Рисунок 8" descr="Картинки по запросу музей природы ляскович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музей природы лясковичи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47" cy="912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67F" w:rsidRDefault="00DE667F" w:rsidP="0045539E">
      <w:pPr>
        <w:suppressAutoHyphens/>
        <w:spacing w:after="0" w:line="216" w:lineRule="auto"/>
        <w:ind w:left="-142" w:right="-28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45539E" w:rsidRPr="0045539E" w:rsidRDefault="0045539E" w:rsidP="0045539E">
      <w:pPr>
        <w:suppressAutoHyphens/>
        <w:spacing w:after="0" w:line="216" w:lineRule="auto"/>
        <w:ind w:left="-142" w:right="-28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5539E">
        <w:rPr>
          <w:rFonts w:ascii="Arial" w:eastAsia="Times New Roman" w:hAnsi="Arial" w:cs="Arial"/>
          <w:b/>
          <w:sz w:val="20"/>
          <w:szCs w:val="20"/>
          <w:lang w:eastAsia="ar-SA"/>
        </w:rPr>
        <w:t>Зал археологии</w:t>
      </w:r>
      <w:r w:rsidRPr="006C0D01">
        <w:rPr>
          <w:rFonts w:ascii="Arial" w:eastAsia="Times New Roman" w:hAnsi="Arial" w:cs="Arial"/>
          <w:sz w:val="20"/>
          <w:szCs w:val="20"/>
          <w:lang w:eastAsia="ar-SA"/>
        </w:rPr>
        <w:t xml:space="preserve"> перенесет вас во время первобытных охотников. В состав каких государств входила территория НП в разные периоды, жизнь каких исторических личностей связана с этой землей, история создания НП – это и многое другое вы услышите </w:t>
      </w:r>
      <w:r w:rsidRPr="0045539E">
        <w:rPr>
          <w:rFonts w:ascii="Arial" w:eastAsia="Times New Roman" w:hAnsi="Arial" w:cs="Arial"/>
          <w:b/>
          <w:sz w:val="20"/>
          <w:szCs w:val="20"/>
          <w:lang w:eastAsia="ar-SA"/>
        </w:rPr>
        <w:t>в зале истории</w:t>
      </w:r>
      <w:r w:rsidRPr="006C0D01">
        <w:rPr>
          <w:rFonts w:ascii="Arial" w:eastAsia="Times New Roman" w:hAnsi="Arial" w:cs="Arial"/>
          <w:sz w:val="20"/>
          <w:szCs w:val="20"/>
          <w:lang w:eastAsia="ar-SA"/>
        </w:rPr>
        <w:t>.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45539E">
        <w:rPr>
          <w:rFonts w:ascii="Arial" w:eastAsia="Times New Roman" w:hAnsi="Arial" w:cs="Arial"/>
          <w:b/>
          <w:sz w:val="20"/>
          <w:szCs w:val="20"/>
          <w:lang w:eastAsia="ar-SA"/>
        </w:rPr>
        <w:t>В зале природы</w:t>
      </w:r>
      <w:r w:rsidRPr="006C0D01">
        <w:rPr>
          <w:rFonts w:ascii="Arial" w:eastAsia="Times New Roman" w:hAnsi="Arial" w:cs="Arial"/>
          <w:sz w:val="20"/>
          <w:szCs w:val="20"/>
          <w:lang w:eastAsia="ar-SA"/>
        </w:rPr>
        <w:t xml:space="preserve"> представлены группы ландшафтов НП, 56 видов птиц, из них 8 хищных,8 видов рыб, 18 видов зверей. </w:t>
      </w:r>
      <w:r w:rsidRPr="0045539E">
        <w:rPr>
          <w:rFonts w:ascii="Arial" w:eastAsia="Times New Roman" w:hAnsi="Arial" w:cs="Arial"/>
          <w:b/>
          <w:sz w:val="20"/>
          <w:szCs w:val="20"/>
          <w:lang w:eastAsia="ar-SA"/>
        </w:rPr>
        <w:t>Зал этнографии</w:t>
      </w:r>
      <w:r w:rsidRPr="006C0D01">
        <w:rPr>
          <w:rFonts w:ascii="Arial" w:eastAsia="Times New Roman" w:hAnsi="Arial" w:cs="Arial"/>
          <w:sz w:val="20"/>
          <w:szCs w:val="20"/>
          <w:lang w:eastAsia="ar-SA"/>
        </w:rPr>
        <w:t xml:space="preserve"> перенесет посетителей в 19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6C0D01">
        <w:rPr>
          <w:rFonts w:ascii="Arial" w:eastAsia="Times New Roman" w:hAnsi="Arial" w:cs="Arial"/>
          <w:sz w:val="20"/>
          <w:szCs w:val="20"/>
          <w:lang w:eastAsia="ar-SA"/>
        </w:rPr>
        <w:t>век.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6C0D01">
        <w:rPr>
          <w:rFonts w:ascii="Arial" w:eastAsia="Times New Roman" w:hAnsi="Arial" w:cs="Arial"/>
          <w:sz w:val="20"/>
          <w:szCs w:val="20"/>
          <w:lang w:eastAsia="ar-SA"/>
        </w:rPr>
        <w:t>В этом зале мо</w:t>
      </w:r>
      <w:r>
        <w:rPr>
          <w:rFonts w:ascii="Arial" w:eastAsia="Times New Roman" w:hAnsi="Arial" w:cs="Arial"/>
          <w:sz w:val="20"/>
          <w:szCs w:val="20"/>
          <w:lang w:eastAsia="ar-SA"/>
        </w:rPr>
        <w:t>жно</w:t>
      </w:r>
      <w:r w:rsidRPr="006C0D01">
        <w:rPr>
          <w:rFonts w:ascii="Arial" w:eastAsia="Times New Roman" w:hAnsi="Arial" w:cs="Arial"/>
          <w:sz w:val="20"/>
          <w:szCs w:val="20"/>
          <w:lang w:eastAsia="ar-SA"/>
        </w:rPr>
        <w:t xml:space="preserve"> увидеть занятия </w:t>
      </w:r>
      <w:proofErr w:type="spellStart"/>
      <w:r w:rsidRPr="006C0D01">
        <w:rPr>
          <w:rFonts w:ascii="Arial" w:eastAsia="Times New Roman" w:hAnsi="Arial" w:cs="Arial"/>
          <w:sz w:val="20"/>
          <w:szCs w:val="20"/>
          <w:lang w:eastAsia="ar-SA"/>
        </w:rPr>
        <w:t>полешуков</w:t>
      </w:r>
      <w:proofErr w:type="spellEnd"/>
      <w:r w:rsidRPr="006C0D01">
        <w:rPr>
          <w:rFonts w:ascii="Arial" w:eastAsia="Times New Roman" w:hAnsi="Arial" w:cs="Arial"/>
          <w:sz w:val="20"/>
          <w:szCs w:val="20"/>
          <w:lang w:eastAsia="ar-SA"/>
        </w:rPr>
        <w:t xml:space="preserve"> конца 19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6C0D01">
        <w:rPr>
          <w:rFonts w:ascii="Arial" w:eastAsia="Times New Roman" w:hAnsi="Arial" w:cs="Arial"/>
          <w:sz w:val="20"/>
          <w:szCs w:val="20"/>
          <w:lang w:eastAsia="ar-SA"/>
        </w:rPr>
        <w:t>в., а именно: рыбалку, охоту, земледелие, ткачество, гончарство, архаическое пчеловодство, охоту.</w:t>
      </w:r>
      <w:r w:rsidRPr="006C0D01">
        <w:t xml:space="preserve"> </w:t>
      </w:r>
      <w:r w:rsidRPr="0045539E">
        <w:rPr>
          <w:rFonts w:ascii="Arial" w:eastAsia="Times New Roman" w:hAnsi="Arial" w:cs="Arial"/>
          <w:b/>
          <w:sz w:val="20"/>
          <w:szCs w:val="20"/>
          <w:lang w:eastAsia="ar-SA"/>
        </w:rPr>
        <w:t>Зал водных путей</w:t>
      </w:r>
      <w:r w:rsidRPr="006C0D01">
        <w:rPr>
          <w:rFonts w:ascii="Arial" w:eastAsia="Times New Roman" w:hAnsi="Arial" w:cs="Arial"/>
          <w:sz w:val="20"/>
          <w:szCs w:val="20"/>
          <w:lang w:eastAsia="ar-SA"/>
        </w:rPr>
        <w:t xml:space="preserve"> проведет вас по пути «</w:t>
      </w:r>
      <w:proofErr w:type="gramStart"/>
      <w:r w:rsidRPr="006C0D01">
        <w:rPr>
          <w:rFonts w:ascii="Arial" w:eastAsia="Times New Roman" w:hAnsi="Arial" w:cs="Arial"/>
          <w:sz w:val="20"/>
          <w:szCs w:val="20"/>
          <w:lang w:eastAsia="ar-SA"/>
        </w:rPr>
        <w:t>из варяг</w:t>
      </w:r>
      <w:proofErr w:type="gramEnd"/>
      <w:r w:rsidRPr="006C0D01">
        <w:rPr>
          <w:rFonts w:ascii="Arial" w:eastAsia="Times New Roman" w:hAnsi="Arial" w:cs="Arial"/>
          <w:sz w:val="20"/>
          <w:szCs w:val="20"/>
          <w:lang w:eastAsia="ar-SA"/>
        </w:rPr>
        <w:t xml:space="preserve"> в греки». Живописные задники в зале природы и на экспозиции бортничество и охота в зале этнографии написаны белорусскими художниками.</w:t>
      </w:r>
      <w:r w:rsidRPr="0045539E">
        <w:rPr>
          <w:rFonts w:ascii="Arial" w:eastAsia="Times New Roman" w:hAnsi="Arial" w:cs="Arial"/>
          <w:sz w:val="20"/>
          <w:szCs w:val="20"/>
          <w:lang w:eastAsia="ar-SA"/>
        </w:rPr>
        <w:t xml:space="preserve"> Окунуться в повседневную жизнь простой полесской семьи, увидеть дом, подворье, домашний инвентарь, национальные костюмы станет возможным, когда вы зайдете </w:t>
      </w:r>
      <w:r w:rsidRPr="00897150">
        <w:rPr>
          <w:rFonts w:ascii="Arial" w:eastAsia="Times New Roman" w:hAnsi="Arial" w:cs="Arial"/>
          <w:b/>
          <w:sz w:val="20"/>
          <w:szCs w:val="20"/>
          <w:lang w:eastAsia="ar-SA"/>
        </w:rPr>
        <w:t>в зал быта</w:t>
      </w:r>
      <w:r w:rsidRPr="0045539E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45539E" w:rsidRDefault="0045539E" w:rsidP="0045539E">
      <w:pPr>
        <w:suppressAutoHyphens/>
        <w:spacing w:after="0" w:line="216" w:lineRule="auto"/>
        <w:ind w:left="-142" w:right="-28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E667F">
        <w:rPr>
          <w:rFonts w:ascii="Arial" w:eastAsia="Times New Roman" w:hAnsi="Arial" w:cs="Arial"/>
          <w:b/>
          <w:sz w:val="20"/>
          <w:szCs w:val="20"/>
          <w:lang w:eastAsia="ar-SA"/>
        </w:rPr>
        <w:t>В магазине сувениров</w:t>
      </w:r>
      <w:r w:rsidRPr="006C0D01">
        <w:rPr>
          <w:rFonts w:ascii="Arial" w:eastAsia="Times New Roman" w:hAnsi="Arial" w:cs="Arial"/>
          <w:sz w:val="20"/>
          <w:szCs w:val="20"/>
          <w:lang w:eastAsia="ar-SA"/>
        </w:rPr>
        <w:t xml:space="preserve"> для услуг туристов</w:t>
      </w:r>
      <w:r w:rsidR="00C33901">
        <w:rPr>
          <w:rFonts w:ascii="Arial" w:eastAsia="Times New Roman" w:hAnsi="Arial" w:cs="Arial"/>
          <w:sz w:val="20"/>
          <w:szCs w:val="20"/>
          <w:lang w:eastAsia="ar-SA"/>
        </w:rPr>
        <w:t xml:space="preserve"> - </w:t>
      </w:r>
      <w:r w:rsidRPr="006C0D01">
        <w:rPr>
          <w:rFonts w:ascii="Arial" w:eastAsia="Times New Roman" w:hAnsi="Arial" w:cs="Arial"/>
          <w:sz w:val="20"/>
          <w:szCs w:val="20"/>
          <w:lang w:eastAsia="ar-SA"/>
        </w:rPr>
        <w:t>изделия белорусских мастеров из льна, керамики, соломки, лозы.</w:t>
      </w:r>
    </w:p>
    <w:p w:rsidR="007D7E9F" w:rsidRPr="0045539E" w:rsidRDefault="00897150" w:rsidP="00CE7B1F">
      <w:pPr>
        <w:suppressAutoHyphens/>
        <w:spacing w:after="0" w:line="216" w:lineRule="auto"/>
        <w:ind w:left="-142" w:right="-285"/>
        <w:jc w:val="both"/>
        <w:rPr>
          <w:rFonts w:ascii="Arial" w:eastAsia="Times New Roman" w:hAnsi="Arial" w:cs="Arial"/>
          <w:sz w:val="20"/>
          <w:szCs w:val="20"/>
          <w:lang w:val="be-BY" w:eastAsia="ar-SA"/>
        </w:rPr>
      </w:pPr>
      <w:r w:rsidRPr="00897150">
        <w:rPr>
          <w:rFonts w:ascii="Arial" w:eastAsia="Times New Roman" w:hAnsi="Arial" w:cs="Arial"/>
          <w:b/>
          <w:sz w:val="20"/>
          <w:szCs w:val="20"/>
          <w:lang w:val="be-BY" w:eastAsia="ar-SA"/>
        </w:rPr>
        <w:t>Свободное время</w:t>
      </w:r>
      <w:r>
        <w:rPr>
          <w:rFonts w:ascii="Arial" w:eastAsia="Times New Roman" w:hAnsi="Arial" w:cs="Arial"/>
          <w:sz w:val="20"/>
          <w:szCs w:val="20"/>
          <w:lang w:val="be-BY" w:eastAsia="ar-SA"/>
        </w:rPr>
        <w:t xml:space="preserve">. </w:t>
      </w:r>
      <w:r w:rsidR="007D7E9F" w:rsidRPr="0045539E">
        <w:rPr>
          <w:rFonts w:ascii="Arial" w:eastAsia="Times New Roman" w:hAnsi="Arial" w:cs="Arial"/>
          <w:sz w:val="20"/>
          <w:szCs w:val="20"/>
          <w:lang w:val="be-BY" w:eastAsia="ar-SA"/>
        </w:rPr>
        <w:t xml:space="preserve">Разнообразить и дополнить пребывание в гостинице </w:t>
      </w:r>
      <w:r w:rsidR="0045539E" w:rsidRPr="0045539E">
        <w:rPr>
          <w:rFonts w:ascii="Arial" w:eastAsia="Times New Roman" w:hAnsi="Arial" w:cs="Arial"/>
          <w:sz w:val="20"/>
          <w:szCs w:val="20"/>
          <w:lang w:val="be-BY" w:eastAsia="ar-SA"/>
        </w:rPr>
        <w:t xml:space="preserve">“Над Припятью” </w:t>
      </w:r>
      <w:r w:rsidR="007D7E9F" w:rsidRPr="0045539E">
        <w:rPr>
          <w:rFonts w:ascii="Arial" w:eastAsia="Times New Roman" w:hAnsi="Arial" w:cs="Arial"/>
          <w:sz w:val="20"/>
          <w:szCs w:val="20"/>
          <w:lang w:val="be-BY" w:eastAsia="ar-SA"/>
        </w:rPr>
        <w:t xml:space="preserve">можно, посетив тренажерный </w:t>
      </w:r>
      <w:r w:rsidR="0045539E">
        <w:rPr>
          <w:rFonts w:ascii="Arial" w:eastAsia="Times New Roman" w:hAnsi="Arial" w:cs="Arial"/>
          <w:sz w:val="20"/>
          <w:szCs w:val="20"/>
          <w:lang w:val="be-BY" w:eastAsia="ar-SA"/>
        </w:rPr>
        <w:t>зал или зал боулинга и бильярда. Для любителй</w:t>
      </w:r>
      <w:r w:rsidR="007D7E9F" w:rsidRPr="0045539E">
        <w:rPr>
          <w:rFonts w:ascii="Arial" w:eastAsia="Times New Roman" w:hAnsi="Arial" w:cs="Arial"/>
          <w:sz w:val="20"/>
          <w:szCs w:val="20"/>
          <w:lang w:val="be-BY" w:eastAsia="ar-SA"/>
        </w:rPr>
        <w:t xml:space="preserve"> пара - саун</w:t>
      </w:r>
      <w:r w:rsidR="0045539E">
        <w:rPr>
          <w:rFonts w:ascii="Arial" w:eastAsia="Times New Roman" w:hAnsi="Arial" w:cs="Arial"/>
          <w:sz w:val="20"/>
          <w:szCs w:val="20"/>
          <w:lang w:val="be-BY" w:eastAsia="ar-SA"/>
        </w:rPr>
        <w:t>а</w:t>
      </w:r>
      <w:r w:rsidR="007D7E9F" w:rsidRPr="0045539E">
        <w:rPr>
          <w:rFonts w:ascii="Arial" w:eastAsia="Times New Roman" w:hAnsi="Arial" w:cs="Arial"/>
          <w:sz w:val="20"/>
          <w:szCs w:val="20"/>
          <w:lang w:val="be-BY" w:eastAsia="ar-SA"/>
        </w:rPr>
        <w:t xml:space="preserve"> и бассейн, которы</w:t>
      </w:r>
      <w:r>
        <w:rPr>
          <w:rFonts w:ascii="Arial" w:eastAsia="Times New Roman" w:hAnsi="Arial" w:cs="Arial"/>
          <w:sz w:val="20"/>
          <w:szCs w:val="20"/>
          <w:lang w:val="be-BY" w:eastAsia="ar-SA"/>
        </w:rPr>
        <w:t xml:space="preserve">е </w:t>
      </w:r>
      <w:r w:rsidR="007D7E9F" w:rsidRPr="0045539E">
        <w:rPr>
          <w:rFonts w:ascii="Arial" w:eastAsia="Times New Roman" w:hAnsi="Arial" w:cs="Arial"/>
          <w:sz w:val="20"/>
          <w:szCs w:val="20"/>
          <w:lang w:val="be-BY" w:eastAsia="ar-SA"/>
        </w:rPr>
        <w:t>сделан</w:t>
      </w:r>
      <w:r>
        <w:rPr>
          <w:rFonts w:ascii="Arial" w:eastAsia="Times New Roman" w:hAnsi="Arial" w:cs="Arial"/>
          <w:sz w:val="20"/>
          <w:szCs w:val="20"/>
          <w:lang w:val="be-BY" w:eastAsia="ar-SA"/>
        </w:rPr>
        <w:t>ы</w:t>
      </w:r>
      <w:r w:rsidR="007D7E9F" w:rsidRPr="0045539E">
        <w:rPr>
          <w:rFonts w:ascii="Arial" w:eastAsia="Times New Roman" w:hAnsi="Arial" w:cs="Arial"/>
          <w:sz w:val="20"/>
          <w:szCs w:val="20"/>
          <w:lang w:val="be-BY" w:eastAsia="ar-SA"/>
        </w:rPr>
        <w:t xml:space="preserve"> по самому современному проекту.</w:t>
      </w:r>
    </w:p>
    <w:p w:rsidR="00EF7527" w:rsidRPr="0045539E" w:rsidRDefault="00897150" w:rsidP="00CE7B1F">
      <w:pPr>
        <w:suppressAutoHyphens/>
        <w:spacing w:after="0" w:line="216" w:lineRule="auto"/>
        <w:ind w:left="-142" w:right="-285"/>
        <w:jc w:val="both"/>
        <w:rPr>
          <w:rFonts w:ascii="Arial" w:eastAsia="Times New Roman" w:hAnsi="Arial" w:cs="Arial"/>
          <w:b/>
          <w:sz w:val="20"/>
          <w:szCs w:val="20"/>
          <w:lang w:val="be-BY" w:eastAsia="ar-SA"/>
        </w:rPr>
      </w:pPr>
      <w:r>
        <w:rPr>
          <w:rFonts w:ascii="Arial" w:eastAsia="Times New Roman" w:hAnsi="Arial" w:cs="Arial"/>
          <w:b/>
          <w:sz w:val="20"/>
          <w:szCs w:val="20"/>
          <w:lang w:val="be-BY" w:eastAsia="ar-SA"/>
        </w:rPr>
        <w:t>Ночлег.</w:t>
      </w:r>
    </w:p>
    <w:p w:rsidR="00EF7527" w:rsidRPr="00EF7527" w:rsidRDefault="00EF7527" w:rsidP="00CE7B1F">
      <w:pPr>
        <w:suppressAutoHyphens/>
        <w:spacing w:after="0" w:line="216" w:lineRule="auto"/>
        <w:ind w:left="-142" w:right="-285"/>
        <w:jc w:val="both"/>
        <w:rPr>
          <w:rFonts w:ascii="Arial" w:eastAsia="Times New Roman" w:hAnsi="Arial" w:cs="Arial"/>
          <w:bCs/>
          <w:iCs/>
          <w:sz w:val="20"/>
          <w:szCs w:val="20"/>
          <w:lang w:val="be-BY" w:eastAsia="ar-SA"/>
        </w:rPr>
      </w:pPr>
    </w:p>
    <w:p w:rsidR="005C7DB7" w:rsidRDefault="00A9092B" w:rsidP="0045539E">
      <w:pPr>
        <w:suppressAutoHyphens/>
        <w:spacing w:after="0" w:line="216" w:lineRule="auto"/>
        <w:ind w:left="-142" w:right="-28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140335</wp:posOffset>
            </wp:positionV>
            <wp:extent cx="1638300" cy="939800"/>
            <wp:effectExtent l="0" t="0" r="0" b="0"/>
            <wp:wrapSquare wrapText="bothSides"/>
            <wp:docPr id="2" name="Рисунок 2" descr="Свято-Михайловская церковь в деревне Ляскович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вято-Михайловская церковь в деревне Лясковичи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7527" w:rsidRPr="00EF7527">
        <w:rPr>
          <w:rFonts w:ascii="Arial" w:eastAsia="Times New Roman" w:hAnsi="Arial" w:cs="Arial"/>
          <w:b/>
          <w:bCs/>
          <w:iCs/>
          <w:sz w:val="20"/>
          <w:szCs w:val="20"/>
          <w:lang w:val="be-BY" w:eastAsia="ar-SA"/>
        </w:rPr>
        <w:t xml:space="preserve">Воскресенье </w:t>
      </w:r>
      <w:r w:rsidR="00EF7527" w:rsidRPr="00EF7527">
        <w:rPr>
          <w:rFonts w:ascii="Arial" w:eastAsia="Times New Roman" w:hAnsi="Arial" w:cs="Arial"/>
          <w:bCs/>
          <w:iCs/>
          <w:sz w:val="20"/>
          <w:szCs w:val="20"/>
          <w:lang w:val="be-BY" w:eastAsia="ar-SA"/>
        </w:rPr>
        <w:t>—</w:t>
      </w:r>
      <w:r w:rsidR="00EF7527" w:rsidRPr="00EF752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45539E">
        <w:rPr>
          <w:rFonts w:ascii="Arial" w:eastAsia="Times New Roman" w:hAnsi="Arial" w:cs="Arial"/>
          <w:sz w:val="20"/>
          <w:szCs w:val="20"/>
          <w:lang w:eastAsia="ar-SA"/>
        </w:rPr>
        <w:t>завтрак в ресторане гостиницы</w:t>
      </w:r>
      <w:r w:rsidR="005C7DB7">
        <w:rPr>
          <w:rFonts w:ascii="Arial" w:eastAsia="Times New Roman" w:hAnsi="Arial" w:cs="Arial"/>
          <w:sz w:val="20"/>
          <w:szCs w:val="20"/>
          <w:lang w:eastAsia="ar-SA"/>
        </w:rPr>
        <w:t xml:space="preserve">. Желающие могут отправиться </w:t>
      </w:r>
      <w:r w:rsidR="005C7DB7">
        <w:rPr>
          <w:rFonts w:ascii="Arial" w:eastAsia="Times New Roman" w:hAnsi="Arial" w:cs="Arial"/>
          <w:b/>
          <w:bCs/>
          <w:iCs/>
          <w:sz w:val="20"/>
          <w:szCs w:val="20"/>
          <w:lang w:val="be-BY" w:eastAsia="ar-SA"/>
        </w:rPr>
        <w:t>на утреннюю рыбалку, не дожидаяясь завтрака</w:t>
      </w:r>
      <w:r w:rsidR="00C9710B">
        <w:rPr>
          <w:rFonts w:ascii="Arial" w:eastAsia="Times New Roman" w:hAnsi="Arial" w:cs="Arial"/>
          <w:b/>
          <w:bCs/>
          <w:iCs/>
          <w:sz w:val="20"/>
          <w:szCs w:val="20"/>
          <w:lang w:val="be-BY" w:eastAsia="ar-SA"/>
        </w:rPr>
        <w:t>!</w:t>
      </w:r>
      <w:r w:rsidR="005C7DB7">
        <w:rPr>
          <w:rFonts w:ascii="Arial" w:eastAsia="Times New Roman" w:hAnsi="Arial" w:cs="Arial"/>
          <w:b/>
          <w:bCs/>
          <w:iCs/>
          <w:sz w:val="20"/>
          <w:szCs w:val="20"/>
          <w:lang w:val="be-BY" w:eastAsia="ar-SA"/>
        </w:rPr>
        <w:t xml:space="preserve"> </w:t>
      </w:r>
    </w:p>
    <w:p w:rsidR="005C7DB7" w:rsidRPr="005C7DB7" w:rsidRDefault="005C7DB7" w:rsidP="0045539E">
      <w:pPr>
        <w:suppressAutoHyphens/>
        <w:spacing w:after="0" w:line="216" w:lineRule="auto"/>
        <w:ind w:left="-142" w:right="-28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val="be-BY" w:eastAsia="ar-SA"/>
        </w:rPr>
        <w:t xml:space="preserve">Экскурсия в Свято-Михайловскую церковь, </w:t>
      </w:r>
      <w:r w:rsidRPr="005C7DB7">
        <w:rPr>
          <w:rFonts w:ascii="Arial" w:eastAsia="Times New Roman" w:hAnsi="Arial" w:cs="Arial"/>
          <w:bCs/>
          <w:iCs/>
          <w:sz w:val="20"/>
          <w:szCs w:val="20"/>
          <w:lang w:val="be-BY" w:eastAsia="ar-SA"/>
        </w:rPr>
        <w:t xml:space="preserve">возведенную </w:t>
      </w:r>
      <w:r>
        <w:rPr>
          <w:rFonts w:ascii="Arial" w:eastAsia="Times New Roman" w:hAnsi="Arial" w:cs="Arial"/>
          <w:bCs/>
          <w:iCs/>
          <w:sz w:val="20"/>
          <w:szCs w:val="20"/>
          <w:lang w:val="be-BY" w:eastAsia="ar-SA"/>
        </w:rPr>
        <w:t xml:space="preserve">в 1879 году. </w:t>
      </w:r>
      <w:r w:rsidRPr="005C7DB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Однако в 1930</w:t>
      </w:r>
      <w:r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- </w:t>
      </w:r>
      <w:r w:rsidRPr="005C7DB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е года храм был закрыт и до наших дней не сохранился. В 1993 году на месте прежней была возведена новая церковь.</w:t>
      </w:r>
      <w:r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 </w:t>
      </w:r>
      <w:r w:rsidRPr="005C7DB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5 февраля 1993 года храм был освящен епископом </w:t>
      </w:r>
      <w:proofErr w:type="spellStart"/>
      <w:r w:rsidRPr="005C7DB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Туровским</w:t>
      </w:r>
      <w:proofErr w:type="spellEnd"/>
      <w:r w:rsidRPr="005C7DB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 и </w:t>
      </w:r>
      <w:proofErr w:type="spellStart"/>
      <w:r w:rsidRPr="005C7DB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Мозырским</w:t>
      </w:r>
      <w:proofErr w:type="spellEnd"/>
      <w:r w:rsidRPr="005C7DB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 Петром. Новая Свято-Михайловская церковь в деревне </w:t>
      </w:r>
      <w:proofErr w:type="spellStart"/>
      <w:r w:rsidRPr="005C7DB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Лясковичи</w:t>
      </w:r>
      <w:proofErr w:type="spellEnd"/>
      <w:r w:rsidRPr="005C7DB7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 была возведена на средства</w:t>
      </w:r>
      <w:r w:rsidR="00027690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 НП </w:t>
      </w:r>
      <w:proofErr w:type="spellStart"/>
      <w:r w:rsidR="00027690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Припятский</w:t>
      </w:r>
      <w:proofErr w:type="spellEnd"/>
      <w:r w:rsidR="00027690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 и находится на его балансе.</w:t>
      </w:r>
      <w:r w:rsidR="00DE667F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 </w:t>
      </w:r>
      <w:r w:rsidR="00027690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 </w:t>
      </w:r>
      <w:r w:rsidR="00DE667F" w:rsidRPr="00DE667F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Храм – образец белорусского деревянного зодчества и является украшением деревни. В </w:t>
      </w:r>
      <w:r w:rsidR="00DE667F" w:rsidRPr="00DE667F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lastRenderedPageBreak/>
        <w:t>церкви хранится редкая икона Божией Матери «Достойно есть». Икона является точной копией иконы, находящейся в монастыре на Афоне. Название ей дано по первым строкам песнопения, с давних времен исполняемого перед ней. На иконе изображена Богородица с младенцем Иисусом на руках. При этом взгляды обоих устремлены на развернутый свиток в руках младенца со словами пророчества о Христе.</w:t>
      </w:r>
    </w:p>
    <w:p w:rsidR="002E1D50" w:rsidRPr="002E1D50" w:rsidRDefault="002E1D50" w:rsidP="002E1D50">
      <w:pPr>
        <w:suppressAutoHyphens/>
        <w:spacing w:after="0" w:line="216" w:lineRule="auto"/>
        <w:ind w:left="-142" w:right="-285"/>
        <w:jc w:val="both"/>
        <w:rPr>
          <w:rFonts w:ascii="Arial" w:eastAsia="Times New Roman" w:hAnsi="Arial" w:cs="Arial"/>
          <w:bCs/>
          <w:iCs/>
          <w:sz w:val="20"/>
          <w:szCs w:val="20"/>
          <w:lang w:val="be-BY" w:eastAsia="ar-SA"/>
        </w:rPr>
      </w:pPr>
      <w:r w:rsidRPr="002E1D50">
        <w:rPr>
          <w:rFonts w:ascii="Arial" w:eastAsia="Times New Roman" w:hAnsi="Arial" w:cs="Arial"/>
          <w:b/>
          <w:bCs/>
          <w:iCs/>
          <w:sz w:val="20"/>
          <w:szCs w:val="20"/>
          <w:lang w:val="be-BY" w:eastAsia="ar-SA"/>
        </w:rPr>
        <w:t xml:space="preserve">Посещение Сафари-парка – </w:t>
      </w:r>
      <w:r w:rsidRPr="002E1D50">
        <w:rPr>
          <w:rFonts w:ascii="Arial" w:eastAsia="Times New Roman" w:hAnsi="Arial" w:cs="Arial"/>
          <w:bCs/>
          <w:iCs/>
          <w:sz w:val="20"/>
          <w:szCs w:val="20"/>
          <w:lang w:val="be-BY" w:eastAsia="ar-SA"/>
        </w:rPr>
        <w:t>это 2-часовое путешествие-наблюдение за дикой природой парка - средой обитания зубров, кабанов, оленей, ланей и косуль. Впервые эта экскурсия была представлена широкой публике ещё в мае 2011 года, и с тех пор никого из посетителей любых возрастов не оставляет равнодушным.</w:t>
      </w:r>
    </w:p>
    <w:p w:rsidR="00C9710B" w:rsidRPr="00B37A39" w:rsidRDefault="00C9710B" w:rsidP="0045539E">
      <w:pPr>
        <w:suppressAutoHyphens/>
        <w:spacing w:after="0" w:line="216" w:lineRule="auto"/>
        <w:ind w:left="-142" w:right="-28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9710B">
        <w:rPr>
          <w:rFonts w:ascii="Arial" w:eastAsia="Times New Roman" w:hAnsi="Arial" w:cs="Arial"/>
          <w:b/>
          <w:sz w:val="20"/>
          <w:szCs w:val="20"/>
          <w:lang w:eastAsia="ar-SA"/>
        </w:rPr>
        <w:t>1</w:t>
      </w:r>
      <w:r w:rsidR="002E1D50">
        <w:rPr>
          <w:rFonts w:ascii="Arial" w:eastAsia="Times New Roman" w:hAnsi="Arial" w:cs="Arial"/>
          <w:b/>
          <w:sz w:val="20"/>
          <w:szCs w:val="20"/>
          <w:lang w:eastAsia="ar-SA"/>
        </w:rPr>
        <w:t>4</w:t>
      </w:r>
      <w:r w:rsidRPr="00C9710B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.00 </w:t>
      </w:r>
      <w:r w:rsidR="00B37A39">
        <w:rPr>
          <w:rFonts w:ascii="Arial" w:eastAsia="Times New Roman" w:hAnsi="Arial" w:cs="Arial"/>
          <w:b/>
          <w:sz w:val="20"/>
          <w:szCs w:val="20"/>
          <w:lang w:eastAsia="ar-SA"/>
        </w:rPr>
        <w:t>–</w:t>
      </w:r>
      <w:r w:rsidRPr="00C9710B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пикник</w:t>
      </w:r>
      <w:r w:rsidR="00B37A39">
        <w:rPr>
          <w:rFonts w:ascii="Arial" w:eastAsia="Times New Roman" w:hAnsi="Arial" w:cs="Arial"/>
          <w:b/>
          <w:sz w:val="20"/>
          <w:szCs w:val="20"/>
          <w:lang w:eastAsia="ar-SA"/>
        </w:rPr>
        <w:t>, организованны</w:t>
      </w:r>
      <w:r w:rsidR="008C378C">
        <w:rPr>
          <w:rFonts w:ascii="Arial" w:eastAsia="Times New Roman" w:hAnsi="Arial" w:cs="Arial"/>
          <w:b/>
          <w:sz w:val="20"/>
          <w:szCs w:val="20"/>
          <w:lang w:eastAsia="ar-SA"/>
        </w:rPr>
        <w:t>й</w:t>
      </w:r>
      <w:r w:rsidR="00B37A3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мастерами своего дела НП «</w:t>
      </w:r>
      <w:proofErr w:type="spellStart"/>
      <w:r w:rsidR="00B37A39">
        <w:rPr>
          <w:rFonts w:ascii="Arial" w:eastAsia="Times New Roman" w:hAnsi="Arial" w:cs="Arial"/>
          <w:b/>
          <w:sz w:val="20"/>
          <w:szCs w:val="20"/>
          <w:lang w:eastAsia="ar-SA"/>
        </w:rPr>
        <w:t>Припятский</w:t>
      </w:r>
      <w:proofErr w:type="spellEnd"/>
      <w:r w:rsidR="00B37A3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» </w:t>
      </w:r>
      <w:r w:rsidR="00B37A39">
        <w:rPr>
          <w:rFonts w:ascii="Arial" w:eastAsia="Times New Roman" w:hAnsi="Arial" w:cs="Arial"/>
          <w:sz w:val="20"/>
          <w:szCs w:val="20"/>
          <w:lang w:eastAsia="ar-SA"/>
        </w:rPr>
        <w:t>(уха, шашлык, блюда из дичи…)</w:t>
      </w:r>
    </w:p>
    <w:p w:rsidR="00EF7527" w:rsidRPr="00EF7527" w:rsidRDefault="00C33901" w:rsidP="00CE7B1F">
      <w:pPr>
        <w:suppressAutoHyphens/>
        <w:spacing w:after="0" w:line="216" w:lineRule="auto"/>
        <w:ind w:left="-142" w:right="-28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Сбор группы. </w:t>
      </w:r>
      <w:r w:rsidR="00B37A3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Отправление </w:t>
      </w:r>
      <w:r w:rsidR="00EF7527" w:rsidRPr="00EF7527">
        <w:rPr>
          <w:rFonts w:ascii="Arial" w:eastAsia="Times New Roman" w:hAnsi="Arial" w:cs="Arial"/>
          <w:b/>
          <w:sz w:val="20"/>
          <w:szCs w:val="20"/>
          <w:lang w:eastAsia="ar-SA"/>
        </w:rPr>
        <w:t>в Минск около 1</w:t>
      </w:r>
      <w:r w:rsidR="00B37A39">
        <w:rPr>
          <w:rFonts w:ascii="Arial" w:eastAsia="Times New Roman" w:hAnsi="Arial" w:cs="Arial"/>
          <w:b/>
          <w:sz w:val="20"/>
          <w:szCs w:val="20"/>
          <w:lang w:eastAsia="ar-SA"/>
        </w:rPr>
        <w:t>6</w:t>
      </w:r>
      <w:r w:rsidR="00EF7527" w:rsidRPr="00EF7527">
        <w:rPr>
          <w:rFonts w:ascii="Arial" w:eastAsia="Times New Roman" w:hAnsi="Arial" w:cs="Arial"/>
          <w:b/>
          <w:sz w:val="20"/>
          <w:szCs w:val="20"/>
          <w:lang w:eastAsia="ar-SA"/>
        </w:rPr>
        <w:t>.00.</w:t>
      </w:r>
      <w:r w:rsidR="00EF7527" w:rsidRPr="00EF752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EF7527" w:rsidRPr="00EF7527" w:rsidRDefault="00EF7527" w:rsidP="00EF7527">
      <w:pPr>
        <w:tabs>
          <w:tab w:val="left" w:pos="0"/>
        </w:tabs>
        <w:suppressAutoHyphens/>
        <w:spacing w:after="0" w:line="21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560A27" w:rsidRPr="00560A27" w:rsidRDefault="00EF7527" w:rsidP="00560A27">
      <w:pPr>
        <w:numPr>
          <w:ilvl w:val="0"/>
          <w:numId w:val="4"/>
        </w:numPr>
        <w:tabs>
          <w:tab w:val="clear" w:pos="0"/>
          <w:tab w:val="left" w:pos="-142"/>
          <w:tab w:val="left" w:pos="289"/>
        </w:tabs>
        <w:suppressAutoHyphens/>
        <w:spacing w:after="0" w:line="216" w:lineRule="auto"/>
        <w:ind w:hanging="142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highlight w:val="yellow"/>
          <w:lang w:eastAsia="ar-SA"/>
        </w:rPr>
      </w:pPr>
      <w:r w:rsidRPr="00560A27">
        <w:rPr>
          <w:rFonts w:ascii="Arial" w:eastAsia="Times New Roman" w:hAnsi="Arial" w:cs="Arial"/>
          <w:b/>
          <w:bCs/>
          <w:color w:val="FF0000"/>
          <w:sz w:val="20"/>
          <w:szCs w:val="20"/>
          <w:lang w:eastAsia="ar-SA"/>
        </w:rPr>
        <w:t xml:space="preserve">Стоимость </w:t>
      </w:r>
      <w:r w:rsidR="00C33901" w:rsidRPr="00560A27">
        <w:rPr>
          <w:rFonts w:ascii="Arial" w:eastAsia="Times New Roman" w:hAnsi="Arial" w:cs="Arial"/>
          <w:b/>
          <w:bCs/>
          <w:color w:val="FF0000"/>
          <w:sz w:val="20"/>
          <w:szCs w:val="20"/>
          <w:lang w:eastAsia="ar-SA"/>
        </w:rPr>
        <w:t>обслуживания</w:t>
      </w:r>
      <w:r w:rsidR="00560A27">
        <w:rPr>
          <w:rFonts w:ascii="Arial" w:eastAsia="Times New Roman" w:hAnsi="Arial" w:cs="Arial"/>
          <w:b/>
          <w:bCs/>
          <w:color w:val="FF0000"/>
          <w:sz w:val="20"/>
          <w:szCs w:val="20"/>
          <w:lang w:eastAsia="ar-SA"/>
        </w:rPr>
        <w:t xml:space="preserve"> (для каждой группы расчет производится индивидуально):</w:t>
      </w:r>
    </w:p>
    <w:p w:rsidR="00560A27" w:rsidRPr="00560A27" w:rsidRDefault="00560A27" w:rsidP="00560A27">
      <w:pPr>
        <w:numPr>
          <w:ilvl w:val="0"/>
          <w:numId w:val="4"/>
        </w:numPr>
        <w:tabs>
          <w:tab w:val="clear" w:pos="0"/>
          <w:tab w:val="left" w:pos="-142"/>
          <w:tab w:val="left" w:pos="289"/>
        </w:tabs>
        <w:suppressAutoHyphens/>
        <w:spacing w:after="0" w:line="216" w:lineRule="auto"/>
        <w:ind w:hanging="142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highlight w:val="yellow"/>
          <w:lang w:eastAsia="ar-SA"/>
        </w:rPr>
      </w:pP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ar-SA"/>
        </w:rPr>
        <w:t>д</w:t>
      </w:r>
      <w:r w:rsidR="00EF7527" w:rsidRPr="00560A27">
        <w:rPr>
          <w:rFonts w:ascii="Arial" w:eastAsia="Times New Roman" w:hAnsi="Arial" w:cs="Arial"/>
          <w:b/>
          <w:bCs/>
          <w:color w:val="FF0000"/>
          <w:sz w:val="20"/>
          <w:szCs w:val="20"/>
          <w:lang w:eastAsia="ar-SA"/>
        </w:rPr>
        <w:t xml:space="preserve">ля </w:t>
      </w:r>
      <w:r w:rsidR="00C33901" w:rsidRPr="00560A27">
        <w:rPr>
          <w:rFonts w:ascii="Arial" w:eastAsia="Times New Roman" w:hAnsi="Arial" w:cs="Arial"/>
          <w:b/>
          <w:bCs/>
          <w:color w:val="FF0000"/>
          <w:sz w:val="20"/>
          <w:szCs w:val="20"/>
          <w:lang w:eastAsia="ar-SA"/>
        </w:rPr>
        <w:t xml:space="preserve">группы до 15 человек </w:t>
      </w:r>
      <w:r w:rsidRPr="00560A27">
        <w:rPr>
          <w:rFonts w:ascii="Arial" w:eastAsia="Times New Roman" w:hAnsi="Arial" w:cs="Arial"/>
          <w:b/>
          <w:bCs/>
          <w:color w:val="FF0000"/>
          <w:sz w:val="20"/>
          <w:szCs w:val="20"/>
          <w:lang w:eastAsia="ar-SA"/>
        </w:rPr>
        <w:t>(1 б/п место)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ar-SA"/>
        </w:rPr>
        <w:t xml:space="preserve"> </w:t>
      </w:r>
      <w:r w:rsidR="00C33901" w:rsidRPr="00560A27">
        <w:rPr>
          <w:rFonts w:ascii="Arial" w:eastAsia="Times New Roman" w:hAnsi="Arial" w:cs="Arial"/>
          <w:b/>
          <w:bCs/>
          <w:color w:val="FF0000"/>
          <w:sz w:val="20"/>
          <w:szCs w:val="20"/>
          <w:lang w:eastAsia="ar-SA"/>
        </w:rPr>
        <w:t xml:space="preserve">- </w:t>
      </w:r>
      <w:r w:rsidR="006E321D" w:rsidRPr="00560A27">
        <w:rPr>
          <w:rFonts w:ascii="Arial" w:eastAsia="Times New Roman" w:hAnsi="Arial" w:cs="Arial"/>
          <w:b/>
          <w:bCs/>
          <w:color w:val="FF0000"/>
          <w:sz w:val="20"/>
          <w:szCs w:val="20"/>
          <w:lang w:eastAsia="ar-SA"/>
        </w:rPr>
        <w:t xml:space="preserve"> </w:t>
      </w:r>
      <w:r w:rsidRPr="00560A27">
        <w:rPr>
          <w:rFonts w:ascii="Arial" w:eastAsia="Times New Roman" w:hAnsi="Arial" w:cs="Arial"/>
          <w:b/>
          <w:bCs/>
          <w:color w:val="FF0000"/>
          <w:sz w:val="20"/>
          <w:szCs w:val="20"/>
          <w:lang w:eastAsia="ar-SA"/>
        </w:rPr>
        <w:t>2700 руб.</w:t>
      </w:r>
      <w:r w:rsidR="00C33901" w:rsidRPr="00560A27">
        <w:rPr>
          <w:rFonts w:ascii="Arial" w:eastAsia="Times New Roman" w:hAnsi="Arial" w:cs="Arial"/>
          <w:b/>
          <w:bCs/>
          <w:color w:val="FF0000"/>
          <w:sz w:val="20"/>
          <w:szCs w:val="20"/>
          <w:lang w:eastAsia="ar-SA"/>
        </w:rPr>
        <w:t xml:space="preserve">; </w:t>
      </w:r>
    </w:p>
    <w:p w:rsidR="00EF7527" w:rsidRPr="00560A27" w:rsidRDefault="00C33901" w:rsidP="00560A27">
      <w:pPr>
        <w:numPr>
          <w:ilvl w:val="0"/>
          <w:numId w:val="4"/>
        </w:numPr>
        <w:tabs>
          <w:tab w:val="clear" w:pos="0"/>
          <w:tab w:val="left" w:pos="-142"/>
          <w:tab w:val="left" w:pos="289"/>
        </w:tabs>
        <w:suppressAutoHyphens/>
        <w:spacing w:after="0" w:line="216" w:lineRule="auto"/>
        <w:ind w:hanging="142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560A27">
        <w:rPr>
          <w:rFonts w:ascii="Arial" w:eastAsia="Times New Roman" w:hAnsi="Arial" w:cs="Arial"/>
          <w:b/>
          <w:bCs/>
          <w:color w:val="FF0000"/>
          <w:sz w:val="20"/>
          <w:szCs w:val="20"/>
          <w:lang w:eastAsia="ar-SA"/>
        </w:rPr>
        <w:t xml:space="preserve">для группы от 30 человек </w:t>
      </w:r>
      <w:r w:rsidR="00560A27" w:rsidRPr="00560A27">
        <w:rPr>
          <w:rFonts w:ascii="Arial" w:eastAsia="Times New Roman" w:hAnsi="Arial" w:cs="Arial"/>
          <w:b/>
          <w:bCs/>
          <w:color w:val="FF0000"/>
          <w:sz w:val="20"/>
          <w:szCs w:val="20"/>
          <w:lang w:eastAsia="ar-SA"/>
        </w:rPr>
        <w:t>(2 б/п места</w:t>
      </w:r>
      <w:r w:rsidR="00B8785D">
        <w:rPr>
          <w:rFonts w:ascii="Arial" w:eastAsia="Times New Roman" w:hAnsi="Arial" w:cs="Arial"/>
          <w:b/>
          <w:bCs/>
          <w:color w:val="FF0000"/>
          <w:sz w:val="20"/>
          <w:szCs w:val="20"/>
          <w:lang w:eastAsia="ar-SA"/>
        </w:rPr>
        <w:t>)</w:t>
      </w:r>
      <w:bookmarkStart w:id="0" w:name="_GoBack"/>
      <w:bookmarkEnd w:id="0"/>
      <w:r w:rsidR="00560A27" w:rsidRPr="00560A27">
        <w:rPr>
          <w:rFonts w:ascii="Arial" w:eastAsia="Times New Roman" w:hAnsi="Arial" w:cs="Arial"/>
          <w:b/>
          <w:bCs/>
          <w:color w:val="FF0000"/>
          <w:sz w:val="20"/>
          <w:szCs w:val="20"/>
          <w:lang w:eastAsia="ar-SA"/>
        </w:rPr>
        <w:t xml:space="preserve"> </w:t>
      </w:r>
      <w:r w:rsidRPr="00560A27">
        <w:rPr>
          <w:rFonts w:ascii="Arial" w:eastAsia="Times New Roman" w:hAnsi="Arial" w:cs="Arial"/>
          <w:b/>
          <w:bCs/>
          <w:color w:val="FF0000"/>
          <w:sz w:val="20"/>
          <w:szCs w:val="20"/>
          <w:lang w:eastAsia="ar-SA"/>
        </w:rPr>
        <w:t xml:space="preserve">-  </w:t>
      </w:r>
      <w:r w:rsidR="00560A27" w:rsidRPr="00560A27">
        <w:rPr>
          <w:rFonts w:ascii="Arial" w:eastAsia="Times New Roman" w:hAnsi="Arial" w:cs="Arial"/>
          <w:b/>
          <w:bCs/>
          <w:color w:val="FF0000"/>
          <w:sz w:val="20"/>
          <w:szCs w:val="20"/>
          <w:lang w:eastAsia="ar-SA"/>
        </w:rPr>
        <w:t>4700</w:t>
      </w:r>
      <w:r w:rsidR="00EF7527" w:rsidRPr="00560A27">
        <w:rPr>
          <w:rFonts w:ascii="Arial" w:eastAsia="Times New Roman" w:hAnsi="Arial" w:cs="Arial"/>
          <w:b/>
          <w:bCs/>
          <w:color w:val="FF0000"/>
          <w:sz w:val="20"/>
          <w:szCs w:val="20"/>
          <w:lang w:eastAsia="ar-SA"/>
        </w:rPr>
        <w:t xml:space="preserve"> </w:t>
      </w:r>
      <w:r w:rsidR="00560A27" w:rsidRPr="00560A27">
        <w:rPr>
          <w:rFonts w:ascii="Arial" w:eastAsia="Times New Roman" w:hAnsi="Arial" w:cs="Arial"/>
          <w:b/>
          <w:bCs/>
          <w:color w:val="FF0000"/>
          <w:sz w:val="20"/>
          <w:szCs w:val="20"/>
          <w:lang w:eastAsia="ar-SA"/>
        </w:rPr>
        <w:t>руб.</w:t>
      </w:r>
    </w:p>
    <w:p w:rsidR="00EF7527" w:rsidRPr="00EF7527" w:rsidRDefault="00EF7527" w:rsidP="00B37A39">
      <w:pPr>
        <w:tabs>
          <w:tab w:val="left" w:pos="0"/>
        </w:tabs>
        <w:suppressAutoHyphens/>
        <w:spacing w:after="0" w:line="216" w:lineRule="auto"/>
        <w:ind w:left="900" w:hanging="142"/>
        <w:jc w:val="both"/>
        <w:rPr>
          <w:rFonts w:ascii="Arial" w:eastAsia="Times New Roman" w:hAnsi="Arial" w:cs="Arial"/>
          <w:color w:val="000000"/>
          <w:sz w:val="18"/>
          <w:szCs w:val="18"/>
          <w:lang w:val="be-BY" w:eastAsia="be-BY"/>
        </w:rPr>
      </w:pPr>
    </w:p>
    <w:p w:rsidR="00EF7527" w:rsidRDefault="00EF7527" w:rsidP="00B37A39">
      <w:pPr>
        <w:tabs>
          <w:tab w:val="left" w:pos="0"/>
        </w:tabs>
        <w:suppressAutoHyphens/>
        <w:spacing w:after="0" w:line="216" w:lineRule="auto"/>
        <w:ind w:hanging="142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EF7527">
        <w:rPr>
          <w:rFonts w:ascii="Arial" w:eastAsia="Times New Roman" w:hAnsi="Arial" w:cs="Arial"/>
          <w:b/>
          <w:sz w:val="18"/>
          <w:szCs w:val="18"/>
          <w:lang w:eastAsia="ar-SA"/>
        </w:rPr>
        <w:t>Стоимость тура включает:</w:t>
      </w:r>
    </w:p>
    <w:p w:rsidR="00032B84" w:rsidRPr="00560A27" w:rsidRDefault="00C33901" w:rsidP="00B37A39">
      <w:pPr>
        <w:tabs>
          <w:tab w:val="left" w:pos="0"/>
        </w:tabs>
        <w:suppressAutoHyphens/>
        <w:spacing w:after="0" w:line="216" w:lineRule="auto"/>
        <w:ind w:hanging="142"/>
        <w:rPr>
          <w:rFonts w:ascii="Arial" w:eastAsia="Times New Roman" w:hAnsi="Arial" w:cs="Arial"/>
          <w:sz w:val="18"/>
          <w:szCs w:val="18"/>
          <w:lang w:eastAsia="ar-SA"/>
        </w:rPr>
      </w:pPr>
      <w:r w:rsidRPr="00560A27">
        <w:rPr>
          <w:rFonts w:ascii="Arial" w:eastAsia="Times New Roman" w:hAnsi="Arial" w:cs="Arial"/>
          <w:sz w:val="18"/>
          <w:szCs w:val="18"/>
          <w:lang w:eastAsia="ar-SA"/>
        </w:rPr>
        <w:t>-</w:t>
      </w:r>
      <w:r w:rsidR="00032B84" w:rsidRPr="00560A27">
        <w:rPr>
          <w:rFonts w:ascii="Arial" w:eastAsia="Times New Roman" w:hAnsi="Arial" w:cs="Arial"/>
          <w:sz w:val="18"/>
          <w:szCs w:val="18"/>
          <w:lang w:eastAsia="ar-SA"/>
        </w:rPr>
        <w:t xml:space="preserve">Транспорт: автобус </w:t>
      </w:r>
      <w:proofErr w:type="spellStart"/>
      <w:r w:rsidR="00032B84" w:rsidRPr="00560A27">
        <w:rPr>
          <w:rFonts w:ascii="Arial" w:eastAsia="Times New Roman" w:hAnsi="Arial" w:cs="Arial"/>
          <w:sz w:val="18"/>
          <w:szCs w:val="18"/>
          <w:lang w:eastAsia="ar-SA"/>
        </w:rPr>
        <w:t>туркласса</w:t>
      </w:r>
      <w:proofErr w:type="spellEnd"/>
    </w:p>
    <w:p w:rsidR="00C33901" w:rsidRPr="00560A27" w:rsidRDefault="00C33901" w:rsidP="00B37A39">
      <w:pPr>
        <w:tabs>
          <w:tab w:val="left" w:pos="0"/>
        </w:tabs>
        <w:suppressAutoHyphens/>
        <w:spacing w:after="0" w:line="216" w:lineRule="auto"/>
        <w:ind w:hanging="142"/>
        <w:rPr>
          <w:rFonts w:ascii="Arial" w:eastAsia="Times New Roman" w:hAnsi="Arial" w:cs="Arial"/>
          <w:sz w:val="18"/>
          <w:szCs w:val="18"/>
          <w:lang w:eastAsia="ar-SA"/>
        </w:rPr>
      </w:pPr>
      <w:r w:rsidRPr="00560A27">
        <w:rPr>
          <w:rFonts w:ascii="Arial" w:eastAsia="Times New Roman" w:hAnsi="Arial" w:cs="Arial"/>
          <w:sz w:val="18"/>
          <w:szCs w:val="18"/>
          <w:lang w:eastAsia="ar-SA"/>
        </w:rPr>
        <w:t>-</w:t>
      </w:r>
      <w:proofErr w:type="spellStart"/>
      <w:r w:rsidRPr="00560A27">
        <w:rPr>
          <w:rFonts w:ascii="Arial" w:eastAsia="Times New Roman" w:hAnsi="Arial" w:cs="Arial"/>
          <w:sz w:val="18"/>
          <w:szCs w:val="18"/>
          <w:lang w:eastAsia="ar-SA"/>
        </w:rPr>
        <w:t>Экскурсоинное</w:t>
      </w:r>
      <w:proofErr w:type="spellEnd"/>
      <w:r w:rsidRPr="00560A27">
        <w:rPr>
          <w:rFonts w:ascii="Arial" w:eastAsia="Times New Roman" w:hAnsi="Arial" w:cs="Arial"/>
          <w:sz w:val="18"/>
          <w:szCs w:val="18"/>
          <w:lang w:eastAsia="ar-SA"/>
        </w:rPr>
        <w:t xml:space="preserve"> обслуживание по маршруту.</w:t>
      </w:r>
    </w:p>
    <w:p w:rsidR="00EF7527" w:rsidRPr="00560A27" w:rsidRDefault="00C33901" w:rsidP="00B37A39">
      <w:pPr>
        <w:tabs>
          <w:tab w:val="left" w:pos="0"/>
        </w:tabs>
        <w:suppressAutoHyphens/>
        <w:spacing w:after="0" w:line="216" w:lineRule="auto"/>
        <w:ind w:hanging="142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560A27">
        <w:rPr>
          <w:rFonts w:ascii="Arial" w:eastAsia="Times New Roman" w:hAnsi="Arial" w:cs="Arial"/>
          <w:b/>
          <w:sz w:val="18"/>
          <w:szCs w:val="18"/>
          <w:lang w:eastAsia="ar-SA"/>
        </w:rPr>
        <w:t>-</w:t>
      </w:r>
      <w:r w:rsidR="00EF7527" w:rsidRPr="00560A27">
        <w:rPr>
          <w:rFonts w:ascii="Arial" w:eastAsia="Times New Roman" w:hAnsi="Arial" w:cs="Arial"/>
          <w:b/>
          <w:sz w:val="18"/>
          <w:szCs w:val="18"/>
          <w:lang w:eastAsia="ar-SA"/>
        </w:rPr>
        <w:t>Проживание</w:t>
      </w:r>
      <w:r w:rsidR="004C409D" w:rsidRPr="00560A27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 в 2-х местном номере</w:t>
      </w:r>
      <w:r w:rsidR="00EF7527" w:rsidRPr="00560A27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: </w:t>
      </w:r>
    </w:p>
    <w:p w:rsidR="00EF7527" w:rsidRPr="00560A27" w:rsidRDefault="00EF7527" w:rsidP="00B37A39">
      <w:pPr>
        <w:tabs>
          <w:tab w:val="left" w:pos="0"/>
          <w:tab w:val="left" w:pos="567"/>
        </w:tabs>
        <w:suppressAutoHyphens/>
        <w:spacing w:after="0" w:line="216" w:lineRule="auto"/>
        <w:ind w:hanging="142"/>
        <w:rPr>
          <w:rFonts w:ascii="Arial" w:eastAsia="Times New Roman" w:hAnsi="Arial" w:cs="Arial"/>
          <w:sz w:val="18"/>
          <w:szCs w:val="18"/>
          <w:lang w:eastAsia="ar-SA"/>
        </w:rPr>
      </w:pPr>
      <w:r w:rsidRPr="00560A27">
        <w:rPr>
          <w:rFonts w:ascii="Arial" w:eastAsia="Times New Roman" w:hAnsi="Arial" w:cs="Arial"/>
          <w:sz w:val="18"/>
          <w:szCs w:val="18"/>
          <w:lang w:eastAsia="ar-SA"/>
        </w:rPr>
        <w:t xml:space="preserve">• в гостинице </w:t>
      </w:r>
      <w:r w:rsidR="00B37A39" w:rsidRPr="00560A27">
        <w:rPr>
          <w:rFonts w:ascii="Arial" w:eastAsia="Times New Roman" w:hAnsi="Arial" w:cs="Arial"/>
          <w:sz w:val="18"/>
          <w:szCs w:val="18"/>
          <w:lang w:eastAsia="ar-SA"/>
        </w:rPr>
        <w:t xml:space="preserve">«Над </w:t>
      </w:r>
      <w:proofErr w:type="gramStart"/>
      <w:r w:rsidR="00B37A39" w:rsidRPr="00560A27">
        <w:rPr>
          <w:rFonts w:ascii="Arial" w:eastAsia="Times New Roman" w:hAnsi="Arial" w:cs="Arial"/>
          <w:sz w:val="18"/>
          <w:szCs w:val="18"/>
          <w:lang w:eastAsia="ar-SA"/>
        </w:rPr>
        <w:t>Припятью»*</w:t>
      </w:r>
      <w:proofErr w:type="gramEnd"/>
      <w:r w:rsidR="00B37A39" w:rsidRPr="00560A27">
        <w:rPr>
          <w:rFonts w:ascii="Arial" w:eastAsia="Times New Roman" w:hAnsi="Arial" w:cs="Arial"/>
          <w:sz w:val="18"/>
          <w:szCs w:val="18"/>
          <w:lang w:eastAsia="ar-SA"/>
        </w:rPr>
        <w:t>**</w:t>
      </w:r>
      <w:r w:rsidR="004C409D" w:rsidRPr="00560A27">
        <w:rPr>
          <w:rFonts w:ascii="Arial" w:eastAsia="Times New Roman" w:hAnsi="Arial" w:cs="Arial"/>
          <w:sz w:val="18"/>
          <w:szCs w:val="18"/>
          <w:lang w:eastAsia="ar-SA"/>
        </w:rPr>
        <w:t xml:space="preserve"> с завтраком</w:t>
      </w:r>
    </w:p>
    <w:p w:rsidR="00EF7527" w:rsidRPr="00560A27" w:rsidRDefault="00C33901" w:rsidP="00B37A39">
      <w:pPr>
        <w:tabs>
          <w:tab w:val="left" w:pos="0"/>
        </w:tabs>
        <w:suppressAutoHyphens/>
        <w:spacing w:after="0" w:line="216" w:lineRule="auto"/>
        <w:ind w:hanging="142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560A27">
        <w:rPr>
          <w:rFonts w:ascii="Arial" w:eastAsia="Times New Roman" w:hAnsi="Arial" w:cs="Arial"/>
          <w:b/>
          <w:sz w:val="18"/>
          <w:szCs w:val="18"/>
          <w:lang w:eastAsia="ar-SA"/>
        </w:rPr>
        <w:t>-</w:t>
      </w:r>
      <w:r w:rsidR="00EF7527" w:rsidRPr="00560A27">
        <w:rPr>
          <w:rFonts w:ascii="Arial" w:eastAsia="Times New Roman" w:hAnsi="Arial" w:cs="Arial"/>
          <w:b/>
          <w:sz w:val="18"/>
          <w:szCs w:val="18"/>
          <w:lang w:eastAsia="ar-SA"/>
        </w:rPr>
        <w:t>Питание:</w:t>
      </w:r>
      <w:r w:rsidR="00897150" w:rsidRPr="00560A27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 обед, </w:t>
      </w:r>
      <w:r w:rsidR="00B37A39" w:rsidRPr="00560A27">
        <w:rPr>
          <w:rFonts w:ascii="Arial" w:eastAsia="Times New Roman" w:hAnsi="Arial" w:cs="Arial"/>
          <w:b/>
          <w:sz w:val="18"/>
          <w:szCs w:val="18"/>
          <w:lang w:eastAsia="ar-SA"/>
        </w:rPr>
        <w:t>завтрак, пикник</w:t>
      </w:r>
    </w:p>
    <w:p w:rsidR="00EF7527" w:rsidRPr="00560A27" w:rsidRDefault="00C33901" w:rsidP="00B37A39">
      <w:pPr>
        <w:tabs>
          <w:tab w:val="left" w:pos="0"/>
        </w:tabs>
        <w:suppressAutoHyphens/>
        <w:spacing w:after="0" w:line="216" w:lineRule="auto"/>
        <w:ind w:hanging="142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560A27">
        <w:rPr>
          <w:rFonts w:ascii="Arial" w:eastAsia="Times New Roman" w:hAnsi="Arial" w:cs="Arial"/>
          <w:b/>
          <w:sz w:val="18"/>
          <w:szCs w:val="18"/>
          <w:lang w:eastAsia="ar-SA"/>
        </w:rPr>
        <w:t>-</w:t>
      </w:r>
      <w:r w:rsidR="00EF7527" w:rsidRPr="00560A27">
        <w:rPr>
          <w:rFonts w:ascii="Arial" w:eastAsia="Times New Roman" w:hAnsi="Arial" w:cs="Arial"/>
          <w:b/>
          <w:sz w:val="18"/>
          <w:szCs w:val="18"/>
          <w:lang w:eastAsia="ar-SA"/>
        </w:rPr>
        <w:t>Экскурсии с входными билетами в музеи:</w:t>
      </w:r>
    </w:p>
    <w:p w:rsidR="00EF7527" w:rsidRPr="00560A27" w:rsidRDefault="00EF7527" w:rsidP="00B37A39">
      <w:pPr>
        <w:tabs>
          <w:tab w:val="left" w:pos="0"/>
        </w:tabs>
        <w:suppressAutoHyphens/>
        <w:spacing w:after="0" w:line="216" w:lineRule="auto"/>
        <w:ind w:hanging="142"/>
        <w:rPr>
          <w:rFonts w:ascii="Arial" w:eastAsia="Times New Roman" w:hAnsi="Arial" w:cs="Arial"/>
          <w:sz w:val="18"/>
          <w:szCs w:val="18"/>
          <w:lang w:eastAsia="ar-SA"/>
        </w:rPr>
      </w:pPr>
      <w:r w:rsidRPr="00560A27">
        <w:rPr>
          <w:rFonts w:ascii="Arial" w:eastAsia="Times New Roman" w:hAnsi="Arial" w:cs="Arial"/>
          <w:sz w:val="18"/>
          <w:szCs w:val="18"/>
          <w:lang w:eastAsia="ar-SA"/>
        </w:rPr>
        <w:t xml:space="preserve">• Экскурсия </w:t>
      </w:r>
      <w:r w:rsidR="00032B84" w:rsidRPr="00560A27">
        <w:rPr>
          <w:rFonts w:ascii="Arial" w:eastAsia="Times New Roman" w:hAnsi="Arial" w:cs="Arial"/>
          <w:sz w:val="18"/>
          <w:szCs w:val="18"/>
          <w:lang w:eastAsia="ar-SA"/>
        </w:rPr>
        <w:t xml:space="preserve">в </w:t>
      </w:r>
      <w:r w:rsidRPr="00560A27">
        <w:rPr>
          <w:rFonts w:ascii="Arial" w:eastAsia="Times New Roman" w:hAnsi="Arial" w:cs="Arial"/>
          <w:sz w:val="18"/>
          <w:szCs w:val="18"/>
          <w:lang w:eastAsia="ar-SA"/>
        </w:rPr>
        <w:t>"</w:t>
      </w:r>
      <w:r w:rsidR="00032B84" w:rsidRPr="00560A27">
        <w:rPr>
          <w:rFonts w:ascii="Arial" w:eastAsia="Times New Roman" w:hAnsi="Arial" w:cs="Arial"/>
          <w:sz w:val="18"/>
          <w:szCs w:val="18"/>
          <w:lang w:eastAsia="ar-SA"/>
        </w:rPr>
        <w:t>Музей природы</w:t>
      </w:r>
      <w:r w:rsidRPr="00560A27">
        <w:rPr>
          <w:rFonts w:ascii="Arial" w:eastAsia="Times New Roman" w:hAnsi="Arial" w:cs="Arial"/>
          <w:sz w:val="18"/>
          <w:szCs w:val="18"/>
          <w:lang w:eastAsia="ar-SA"/>
        </w:rPr>
        <w:t>"</w:t>
      </w:r>
      <w:r w:rsidR="00032B84" w:rsidRPr="00560A27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="00560A27" w:rsidRPr="00560A27">
        <w:rPr>
          <w:rFonts w:ascii="Arial" w:eastAsia="Times New Roman" w:hAnsi="Arial" w:cs="Arial"/>
          <w:sz w:val="18"/>
          <w:szCs w:val="18"/>
          <w:lang w:eastAsia="ar-SA"/>
        </w:rPr>
        <w:t xml:space="preserve">с </w:t>
      </w:r>
      <w:r w:rsidR="00032B84" w:rsidRPr="00560A27">
        <w:rPr>
          <w:rFonts w:ascii="Arial" w:eastAsia="Times New Roman" w:hAnsi="Arial" w:cs="Arial"/>
          <w:sz w:val="18"/>
          <w:szCs w:val="18"/>
          <w:lang w:eastAsia="ar-SA"/>
        </w:rPr>
        <w:t>входны</w:t>
      </w:r>
      <w:r w:rsidR="00560A27" w:rsidRPr="00560A27">
        <w:rPr>
          <w:rFonts w:ascii="Arial" w:eastAsia="Times New Roman" w:hAnsi="Arial" w:cs="Arial"/>
          <w:sz w:val="18"/>
          <w:szCs w:val="18"/>
          <w:lang w:eastAsia="ar-SA"/>
        </w:rPr>
        <w:t>ми</w:t>
      </w:r>
      <w:r w:rsidR="00032B84" w:rsidRPr="00560A27">
        <w:rPr>
          <w:rFonts w:ascii="Arial" w:eastAsia="Times New Roman" w:hAnsi="Arial" w:cs="Arial"/>
          <w:sz w:val="18"/>
          <w:szCs w:val="18"/>
          <w:lang w:eastAsia="ar-SA"/>
        </w:rPr>
        <w:t xml:space="preserve"> билет</w:t>
      </w:r>
      <w:r w:rsidR="00560A27" w:rsidRPr="00560A27">
        <w:rPr>
          <w:rFonts w:ascii="Arial" w:eastAsia="Times New Roman" w:hAnsi="Arial" w:cs="Arial"/>
          <w:sz w:val="18"/>
          <w:szCs w:val="18"/>
          <w:lang w:eastAsia="ar-SA"/>
        </w:rPr>
        <w:t>ами</w:t>
      </w:r>
    </w:p>
    <w:p w:rsidR="00560A27" w:rsidRDefault="00C33901" w:rsidP="00B37A39">
      <w:pPr>
        <w:tabs>
          <w:tab w:val="left" w:pos="0"/>
        </w:tabs>
        <w:suppressAutoHyphens/>
        <w:spacing w:after="0" w:line="216" w:lineRule="auto"/>
        <w:ind w:hanging="142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560A27">
        <w:rPr>
          <w:rFonts w:ascii="Arial" w:eastAsia="Times New Roman" w:hAnsi="Arial" w:cs="Arial"/>
          <w:b/>
          <w:sz w:val="18"/>
          <w:szCs w:val="18"/>
          <w:lang w:eastAsia="ar-SA"/>
        </w:rPr>
        <w:t>-</w:t>
      </w:r>
      <w:r w:rsidR="00692A29" w:rsidRPr="00560A27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САФАРИ </w:t>
      </w:r>
      <w:r w:rsidR="00560A27" w:rsidRPr="00560A27">
        <w:rPr>
          <w:rFonts w:ascii="Arial" w:eastAsia="Times New Roman" w:hAnsi="Arial" w:cs="Arial"/>
          <w:b/>
          <w:sz w:val="18"/>
          <w:szCs w:val="18"/>
          <w:lang w:eastAsia="ar-SA"/>
        </w:rPr>
        <w:t>с</w:t>
      </w:r>
      <w:r w:rsidR="00692A29" w:rsidRPr="00560A27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 </w:t>
      </w:r>
      <w:r w:rsidR="00897150" w:rsidRPr="00560A27">
        <w:rPr>
          <w:rFonts w:ascii="Arial" w:eastAsia="Times New Roman" w:hAnsi="Arial" w:cs="Arial"/>
          <w:b/>
          <w:sz w:val="18"/>
          <w:szCs w:val="18"/>
          <w:lang w:eastAsia="ar-SA"/>
        </w:rPr>
        <w:t>входны</w:t>
      </w:r>
      <w:r w:rsidR="00560A27" w:rsidRPr="00560A27">
        <w:rPr>
          <w:rFonts w:ascii="Arial" w:eastAsia="Times New Roman" w:hAnsi="Arial" w:cs="Arial"/>
          <w:b/>
          <w:sz w:val="18"/>
          <w:szCs w:val="18"/>
          <w:lang w:eastAsia="ar-SA"/>
        </w:rPr>
        <w:t>ми</w:t>
      </w:r>
      <w:r w:rsidR="00897150" w:rsidRPr="00560A27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 билет</w:t>
      </w:r>
      <w:r w:rsidR="00560A27" w:rsidRPr="00560A27">
        <w:rPr>
          <w:rFonts w:ascii="Arial" w:eastAsia="Times New Roman" w:hAnsi="Arial" w:cs="Arial"/>
          <w:b/>
          <w:sz w:val="18"/>
          <w:szCs w:val="18"/>
          <w:lang w:eastAsia="ar-SA"/>
        </w:rPr>
        <w:t>ами</w:t>
      </w:r>
    </w:p>
    <w:p w:rsidR="00032B84" w:rsidRPr="00692A29" w:rsidRDefault="00560A27" w:rsidP="00B37A39">
      <w:pPr>
        <w:tabs>
          <w:tab w:val="left" w:pos="0"/>
        </w:tabs>
        <w:suppressAutoHyphens/>
        <w:spacing w:after="0" w:line="216" w:lineRule="auto"/>
        <w:ind w:hanging="142"/>
        <w:rPr>
          <w:rFonts w:ascii="Arial" w:eastAsia="Times New Roman" w:hAnsi="Arial" w:cs="Arial"/>
          <w:b/>
          <w:color w:val="FF0000"/>
          <w:sz w:val="18"/>
          <w:szCs w:val="18"/>
          <w:lang w:eastAsia="ar-SA"/>
        </w:rPr>
      </w:pPr>
      <w:r>
        <w:rPr>
          <w:rFonts w:ascii="Arial" w:eastAsia="Times New Roman" w:hAnsi="Arial" w:cs="Arial"/>
          <w:b/>
          <w:sz w:val="18"/>
          <w:szCs w:val="18"/>
          <w:lang w:eastAsia="ar-SA"/>
        </w:rPr>
        <w:t>-Посещение сауны (2 часа)</w:t>
      </w:r>
      <w:r w:rsidR="00897150" w:rsidRPr="00560A27">
        <w:rPr>
          <w:rFonts w:ascii="Arial" w:eastAsia="Times New Roman" w:hAnsi="Arial" w:cs="Arial"/>
          <w:b/>
          <w:sz w:val="18"/>
          <w:szCs w:val="18"/>
          <w:lang w:eastAsia="ar-SA"/>
        </w:rPr>
        <w:br/>
      </w:r>
    </w:p>
    <w:p w:rsidR="00032B84" w:rsidRDefault="00032B84" w:rsidP="00B37A39">
      <w:pPr>
        <w:tabs>
          <w:tab w:val="left" w:pos="0"/>
        </w:tabs>
        <w:suppressAutoHyphens/>
        <w:spacing w:after="0" w:line="216" w:lineRule="auto"/>
        <w:ind w:hanging="142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032B84">
        <w:rPr>
          <w:rFonts w:ascii="Arial" w:eastAsia="Times New Roman" w:hAnsi="Arial" w:cs="Arial"/>
          <w:b/>
          <w:sz w:val="18"/>
          <w:szCs w:val="18"/>
          <w:lang w:eastAsia="ar-SA"/>
        </w:rPr>
        <w:t>Дополнительно оплачивается (по желанию):</w:t>
      </w:r>
    </w:p>
    <w:p w:rsidR="004C409D" w:rsidRPr="00C33901" w:rsidRDefault="004C409D" w:rsidP="00B37A39">
      <w:pPr>
        <w:tabs>
          <w:tab w:val="left" w:pos="0"/>
        </w:tabs>
        <w:suppressAutoHyphens/>
        <w:spacing w:after="0" w:line="216" w:lineRule="auto"/>
        <w:ind w:hanging="142"/>
        <w:rPr>
          <w:rFonts w:ascii="Arial" w:eastAsia="Times New Roman" w:hAnsi="Arial" w:cs="Arial"/>
          <w:sz w:val="18"/>
          <w:szCs w:val="18"/>
          <w:lang w:eastAsia="ar-SA"/>
        </w:rPr>
      </w:pPr>
      <w:r w:rsidRPr="00C33901">
        <w:rPr>
          <w:rFonts w:ascii="Arial" w:eastAsia="Times New Roman" w:hAnsi="Arial" w:cs="Arial"/>
          <w:sz w:val="18"/>
          <w:szCs w:val="18"/>
          <w:lang w:eastAsia="ar-SA"/>
        </w:rPr>
        <w:t>Бассейн на 1 чел./2 ч. – 8,00 руб.</w:t>
      </w:r>
    </w:p>
    <w:p w:rsidR="004C409D" w:rsidRPr="00C33901" w:rsidRDefault="004C409D" w:rsidP="00B37A39">
      <w:pPr>
        <w:tabs>
          <w:tab w:val="left" w:pos="0"/>
        </w:tabs>
        <w:suppressAutoHyphens/>
        <w:spacing w:after="0" w:line="216" w:lineRule="auto"/>
        <w:ind w:hanging="142"/>
        <w:rPr>
          <w:rFonts w:ascii="Arial" w:eastAsia="Times New Roman" w:hAnsi="Arial" w:cs="Arial"/>
          <w:sz w:val="18"/>
          <w:szCs w:val="18"/>
          <w:lang w:eastAsia="ar-SA"/>
        </w:rPr>
      </w:pPr>
      <w:r w:rsidRPr="00C33901">
        <w:rPr>
          <w:rFonts w:ascii="Arial" w:eastAsia="Times New Roman" w:hAnsi="Arial" w:cs="Arial"/>
          <w:sz w:val="18"/>
          <w:szCs w:val="18"/>
          <w:lang w:eastAsia="ar-SA"/>
        </w:rPr>
        <w:t>Бильярд на 1 ч. – 9,00 руб.</w:t>
      </w:r>
    </w:p>
    <w:p w:rsidR="004C409D" w:rsidRPr="00C33901" w:rsidRDefault="004C409D" w:rsidP="00B37A39">
      <w:pPr>
        <w:tabs>
          <w:tab w:val="left" w:pos="0"/>
        </w:tabs>
        <w:suppressAutoHyphens/>
        <w:spacing w:after="0" w:line="216" w:lineRule="auto"/>
        <w:ind w:hanging="142"/>
        <w:rPr>
          <w:rFonts w:ascii="Arial" w:eastAsia="Times New Roman" w:hAnsi="Arial" w:cs="Arial"/>
          <w:sz w:val="18"/>
          <w:szCs w:val="18"/>
          <w:lang w:eastAsia="ar-SA"/>
        </w:rPr>
      </w:pPr>
      <w:r w:rsidRPr="00C33901">
        <w:rPr>
          <w:rFonts w:ascii="Arial" w:eastAsia="Times New Roman" w:hAnsi="Arial" w:cs="Arial"/>
          <w:sz w:val="18"/>
          <w:szCs w:val="18"/>
          <w:lang w:eastAsia="ar-SA"/>
        </w:rPr>
        <w:t xml:space="preserve">Мини-боулинг на 1 ч. – 10,00 руб. </w:t>
      </w:r>
    </w:p>
    <w:p w:rsidR="004C409D" w:rsidRPr="00C33901" w:rsidRDefault="004C409D" w:rsidP="00B37A39">
      <w:pPr>
        <w:tabs>
          <w:tab w:val="left" w:pos="0"/>
        </w:tabs>
        <w:suppressAutoHyphens/>
        <w:spacing w:after="0" w:line="216" w:lineRule="auto"/>
        <w:ind w:hanging="142"/>
        <w:rPr>
          <w:rFonts w:ascii="Arial" w:eastAsia="Times New Roman" w:hAnsi="Arial" w:cs="Arial"/>
          <w:sz w:val="18"/>
          <w:szCs w:val="18"/>
          <w:lang w:eastAsia="ar-SA"/>
        </w:rPr>
      </w:pPr>
      <w:r w:rsidRPr="00C33901">
        <w:rPr>
          <w:rFonts w:ascii="Arial" w:eastAsia="Times New Roman" w:hAnsi="Arial" w:cs="Arial"/>
          <w:sz w:val="18"/>
          <w:szCs w:val="18"/>
          <w:lang w:eastAsia="ar-SA"/>
        </w:rPr>
        <w:t>Тир электронный 10 мин – 3,00 руб.</w:t>
      </w:r>
    </w:p>
    <w:p w:rsidR="00EF7527" w:rsidRPr="00C33901" w:rsidRDefault="00EF7527" w:rsidP="00B37A39">
      <w:pPr>
        <w:tabs>
          <w:tab w:val="left" w:pos="0"/>
        </w:tabs>
        <w:suppressAutoHyphens/>
        <w:spacing w:after="0" w:line="216" w:lineRule="auto"/>
        <w:ind w:left="900" w:hanging="142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:rsidR="004C409D" w:rsidRDefault="00EF7527" w:rsidP="00032B84">
      <w:pPr>
        <w:shd w:val="clear" w:color="auto" w:fill="F9F9F9"/>
        <w:tabs>
          <w:tab w:val="left" w:pos="-142"/>
        </w:tabs>
        <w:spacing w:after="0" w:line="216" w:lineRule="auto"/>
        <w:ind w:left="-142"/>
        <w:jc w:val="both"/>
        <w:rPr>
          <w:rFonts w:ascii="Arial" w:eastAsia="Times New Roman" w:hAnsi="Arial" w:cs="Arial"/>
          <w:b/>
          <w:iCs/>
          <w:sz w:val="18"/>
          <w:szCs w:val="18"/>
        </w:rPr>
      </w:pPr>
      <w:r w:rsidRPr="00EF7527">
        <w:rPr>
          <w:rFonts w:ascii="Arial" w:eastAsia="Times New Roman" w:hAnsi="Arial" w:cs="Arial"/>
          <w:b/>
          <w:iCs/>
          <w:sz w:val="18"/>
          <w:szCs w:val="18"/>
        </w:rPr>
        <w:t xml:space="preserve">Гостиница </w:t>
      </w:r>
      <w:r w:rsidR="00032B84">
        <w:rPr>
          <w:rFonts w:ascii="Arial" w:eastAsia="Times New Roman" w:hAnsi="Arial" w:cs="Arial"/>
          <w:b/>
          <w:iCs/>
          <w:sz w:val="18"/>
          <w:szCs w:val="18"/>
        </w:rPr>
        <w:t>Над Припятью</w:t>
      </w:r>
      <w:r w:rsidRPr="00EF7527">
        <w:rPr>
          <w:rFonts w:ascii="Arial" w:eastAsia="Times New Roman" w:hAnsi="Arial" w:cs="Arial"/>
          <w:b/>
          <w:iCs/>
          <w:sz w:val="18"/>
          <w:szCs w:val="18"/>
        </w:rPr>
        <w:t xml:space="preserve">***, </w:t>
      </w:r>
      <w:proofErr w:type="spellStart"/>
      <w:r w:rsidR="00032B84">
        <w:rPr>
          <w:rFonts w:ascii="Arial" w:eastAsia="Times New Roman" w:hAnsi="Arial" w:cs="Arial"/>
          <w:b/>
          <w:iCs/>
          <w:sz w:val="18"/>
          <w:szCs w:val="18"/>
        </w:rPr>
        <w:t>а.г</w:t>
      </w:r>
      <w:proofErr w:type="spellEnd"/>
      <w:r w:rsidR="00032B84">
        <w:rPr>
          <w:rFonts w:ascii="Arial" w:eastAsia="Times New Roman" w:hAnsi="Arial" w:cs="Arial"/>
          <w:b/>
          <w:iCs/>
          <w:sz w:val="18"/>
          <w:szCs w:val="18"/>
        </w:rPr>
        <w:t xml:space="preserve">. </w:t>
      </w:r>
      <w:proofErr w:type="spellStart"/>
      <w:r w:rsidR="00032B84">
        <w:rPr>
          <w:rFonts w:ascii="Arial" w:eastAsia="Times New Roman" w:hAnsi="Arial" w:cs="Arial"/>
          <w:b/>
          <w:iCs/>
          <w:sz w:val="18"/>
          <w:szCs w:val="18"/>
        </w:rPr>
        <w:t>Лясковичи</w:t>
      </w:r>
      <w:proofErr w:type="spellEnd"/>
      <w:r w:rsidRPr="00EF7527">
        <w:rPr>
          <w:rFonts w:ascii="Arial" w:eastAsia="Times New Roman" w:hAnsi="Arial" w:cs="Arial"/>
          <w:b/>
          <w:iCs/>
          <w:sz w:val="18"/>
          <w:szCs w:val="18"/>
        </w:rPr>
        <w:t xml:space="preserve">. </w:t>
      </w:r>
      <w:hyperlink r:id="rId19" w:history="1">
        <w:r w:rsidR="004C409D" w:rsidRPr="00156B46">
          <w:rPr>
            <w:rStyle w:val="a7"/>
            <w:rFonts w:ascii="Arial" w:eastAsia="Times New Roman" w:hAnsi="Arial" w:cs="Arial"/>
            <w:b/>
            <w:iCs/>
            <w:sz w:val="18"/>
            <w:szCs w:val="18"/>
          </w:rPr>
          <w:t>http://www.npp.by/residence/hotel_pripyat/</w:t>
        </w:r>
      </w:hyperlink>
      <w:r w:rsidR="004C409D" w:rsidRPr="004C409D">
        <w:rPr>
          <w:rFonts w:ascii="Arial" w:eastAsia="Times New Roman" w:hAnsi="Arial" w:cs="Arial"/>
          <w:b/>
          <w:iCs/>
          <w:sz w:val="18"/>
          <w:szCs w:val="18"/>
        </w:rPr>
        <w:t xml:space="preserve"> </w:t>
      </w:r>
    </w:p>
    <w:p w:rsidR="00032B84" w:rsidRDefault="00032B84" w:rsidP="00032B84">
      <w:pPr>
        <w:shd w:val="clear" w:color="auto" w:fill="F9F9F9"/>
        <w:tabs>
          <w:tab w:val="left" w:pos="-142"/>
        </w:tabs>
        <w:spacing w:after="0" w:line="216" w:lineRule="auto"/>
        <w:ind w:left="-142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032B84">
        <w:rPr>
          <w:rFonts w:ascii="Arial" w:eastAsia="Times New Roman" w:hAnsi="Arial" w:cs="Arial"/>
          <w:iCs/>
          <w:sz w:val="18"/>
          <w:szCs w:val="18"/>
        </w:rPr>
        <w:t>Открылась в 2009 году</w:t>
      </w:r>
      <w:r>
        <w:rPr>
          <w:rFonts w:ascii="Arial" w:eastAsia="Times New Roman" w:hAnsi="Arial" w:cs="Arial"/>
          <w:iCs/>
          <w:sz w:val="18"/>
          <w:szCs w:val="18"/>
        </w:rPr>
        <w:t>,</w:t>
      </w:r>
      <w:r w:rsidRPr="00032B84">
        <w:rPr>
          <w:rFonts w:ascii="Arial" w:eastAsia="Times New Roman" w:hAnsi="Arial" w:cs="Arial"/>
          <w:iCs/>
          <w:sz w:val="18"/>
          <w:szCs w:val="18"/>
        </w:rPr>
        <w:t xml:space="preserve"> состоит 2 этажей и включает в себя 50 мест: из них, 6 номеров люкс, где с комфортом можно разместить 2 человека,5 номеров «Кинг-</w:t>
      </w:r>
      <w:proofErr w:type="spellStart"/>
      <w:r w:rsidRPr="00032B84">
        <w:rPr>
          <w:rFonts w:ascii="Arial" w:eastAsia="Times New Roman" w:hAnsi="Arial" w:cs="Arial"/>
          <w:iCs/>
          <w:sz w:val="18"/>
          <w:szCs w:val="18"/>
        </w:rPr>
        <w:t>сайз</w:t>
      </w:r>
      <w:proofErr w:type="spellEnd"/>
      <w:r w:rsidRPr="00032B84">
        <w:rPr>
          <w:rFonts w:ascii="Arial" w:eastAsia="Times New Roman" w:hAnsi="Arial" w:cs="Arial"/>
          <w:iCs/>
          <w:sz w:val="18"/>
          <w:szCs w:val="18"/>
        </w:rPr>
        <w:t>», где так же можно уютно разместить 2 гостя, 1 номер для инвалидов и 13 комфортных номеров 1-ой категории с 2-мя раздельными кроватями.</w:t>
      </w:r>
      <w:r>
        <w:rPr>
          <w:rFonts w:ascii="Arial" w:eastAsia="Times New Roman" w:hAnsi="Arial" w:cs="Arial"/>
          <w:iCs/>
          <w:sz w:val="18"/>
          <w:szCs w:val="18"/>
        </w:rPr>
        <w:t xml:space="preserve"> </w:t>
      </w:r>
      <w:r w:rsidRPr="00032B84">
        <w:rPr>
          <w:rFonts w:ascii="Arial" w:eastAsia="Times New Roman" w:hAnsi="Arial" w:cs="Arial"/>
          <w:iCs/>
          <w:sz w:val="18"/>
          <w:szCs w:val="18"/>
        </w:rPr>
        <w:t>В гостинице имеется лифт. Во всех номерах есть холодильник, кондиционер, плазменный телевизор, электрочайник, телефон, интернет </w:t>
      </w:r>
      <w:r w:rsidRPr="00032B84">
        <w:rPr>
          <w:rFonts w:ascii="Arial" w:eastAsia="Times New Roman" w:hAnsi="Arial" w:cs="Arial"/>
          <w:b/>
          <w:bCs/>
          <w:iCs/>
          <w:sz w:val="18"/>
          <w:szCs w:val="18"/>
        </w:rPr>
        <w:t>Ресторан «Над Припятью».</w:t>
      </w:r>
      <w:r w:rsidRPr="00032B84">
        <w:rPr>
          <w:rFonts w:ascii="Arial" w:eastAsia="Times New Roman" w:hAnsi="Arial" w:cs="Arial"/>
          <w:iCs/>
          <w:sz w:val="18"/>
          <w:szCs w:val="18"/>
        </w:rPr>
        <w:t> Расположен на 1 этаже гостиничного комплекса. Здесь всегда можно вкусно позавтракать, пообедать и провести приятно вечер за ужином. Ресторан включает общий зал, состоящий из 48 мест и рыбный зал,</w:t>
      </w:r>
      <w:r>
        <w:rPr>
          <w:rFonts w:ascii="Arial" w:eastAsia="Times New Roman" w:hAnsi="Arial" w:cs="Arial"/>
          <w:iCs/>
          <w:sz w:val="18"/>
          <w:szCs w:val="18"/>
        </w:rPr>
        <w:t xml:space="preserve"> </w:t>
      </w:r>
      <w:r w:rsidRPr="00032B84">
        <w:rPr>
          <w:rFonts w:ascii="Arial" w:eastAsia="Times New Roman" w:hAnsi="Arial" w:cs="Arial"/>
          <w:iCs/>
          <w:sz w:val="18"/>
          <w:szCs w:val="18"/>
        </w:rPr>
        <w:t>состоящий из 15 мест.</w:t>
      </w:r>
      <w:r>
        <w:rPr>
          <w:rFonts w:ascii="Arial" w:eastAsia="Times New Roman" w:hAnsi="Arial" w:cs="Arial"/>
          <w:iCs/>
          <w:sz w:val="18"/>
          <w:szCs w:val="18"/>
        </w:rPr>
        <w:t xml:space="preserve"> </w:t>
      </w:r>
      <w:r w:rsidRPr="00032B84">
        <w:rPr>
          <w:rFonts w:ascii="Arial" w:eastAsia="Times New Roman" w:hAnsi="Arial" w:cs="Arial"/>
          <w:iCs/>
          <w:sz w:val="18"/>
          <w:szCs w:val="18"/>
        </w:rPr>
        <w:t>Общий зал оформлен в стиле уютного дома охотника и выдержан в теплых тонах коричнево-бежевой цветовой гаммы с использованием дерева. Рыбный зал так же порадует Вас своим изысканным интерьером и окружит легкой аурой романтики. Чучела животных, ненавязчиво смотрящих на Вас из разных сторон зала, наполнят зал атмосферой полесской сказки. Атмосферу уюта поддержит приятная музыка и наши блюда традиционной белорусской кухни, которые удовлетворят вкус самого требовательного гурмана. Всегда натуральные и свежие продукты, щедрые порции, вежливое и внимательное обслуживание. </w:t>
      </w:r>
    </w:p>
    <w:p w:rsidR="00C33901" w:rsidRDefault="00C33901" w:rsidP="00032B84">
      <w:pPr>
        <w:shd w:val="clear" w:color="auto" w:fill="F9F9F9"/>
        <w:tabs>
          <w:tab w:val="left" w:pos="-142"/>
        </w:tabs>
        <w:spacing w:after="0" w:line="216" w:lineRule="auto"/>
        <w:ind w:left="-142"/>
        <w:jc w:val="both"/>
        <w:rPr>
          <w:rFonts w:ascii="Arial" w:eastAsia="Times New Roman" w:hAnsi="Arial" w:cs="Arial"/>
          <w:iCs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 wp14:anchorId="02342012" wp14:editId="38FFCC29">
            <wp:extent cx="1574800" cy="1181100"/>
            <wp:effectExtent l="0" t="0" r="6350" b="0"/>
            <wp:docPr id="13" name="Рисунок 13" descr="IMG_1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1829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655" cy="1182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iCs/>
          <w:sz w:val="18"/>
          <w:szCs w:val="1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D71F9EB" wp14:editId="46A88411">
            <wp:extent cx="1543050" cy="1174750"/>
            <wp:effectExtent l="0" t="0" r="0" b="6350"/>
            <wp:docPr id="14" name="Рисунок 14" descr="http://www.npp.by/residence/hotel_pripyat/assorti%20mjsno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pp.by/residence/hotel_pripyat/assorti%20mjsnoe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498" cy="117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321D">
        <w:rPr>
          <w:rFonts w:ascii="Arial" w:eastAsia="Times New Roman" w:hAnsi="Arial" w:cs="Arial"/>
          <w:iCs/>
          <w:sz w:val="18"/>
          <w:szCs w:val="18"/>
        </w:rPr>
        <w:t xml:space="preserve"> </w:t>
      </w:r>
      <w:r w:rsidR="006E321D">
        <w:rPr>
          <w:noProof/>
          <w:lang w:eastAsia="ru-RU"/>
        </w:rPr>
        <w:drawing>
          <wp:inline distT="0" distB="0" distL="0" distR="0" wp14:anchorId="041FF2AB" wp14:editId="2A8117E6">
            <wp:extent cx="1562100" cy="1171575"/>
            <wp:effectExtent l="0" t="0" r="0" b="9525"/>
            <wp:docPr id="15" name="Рисунок 15" descr="http://www.npp.by/residence/hotel_pripyat/blinshiki%20s%20tvorog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pp.by/residence/hotel_pripyat/blinshiki%20s%20tvorogom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772" cy="1173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321D">
        <w:rPr>
          <w:rFonts w:ascii="Arial" w:eastAsia="Times New Roman" w:hAnsi="Arial" w:cs="Arial"/>
          <w:iCs/>
          <w:sz w:val="18"/>
          <w:szCs w:val="18"/>
        </w:rPr>
        <w:t xml:space="preserve"> </w:t>
      </w:r>
      <w:r w:rsidR="006E321D">
        <w:rPr>
          <w:noProof/>
          <w:lang w:eastAsia="ru-RU"/>
        </w:rPr>
        <w:drawing>
          <wp:inline distT="0" distB="0" distL="0" distR="0" wp14:anchorId="299081F8" wp14:editId="0BAD4277">
            <wp:extent cx="1417318" cy="1126490"/>
            <wp:effectExtent l="0" t="0" r="0" b="0"/>
            <wp:docPr id="16" name="Рисунок 16" descr="http://www.npp.by/residence/hotel_pripyat/gulen%20iz%20lo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npp.by/residence/hotel_pripyat/gulen%20iz%20losj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376" cy="113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21D" w:rsidRDefault="004C409D" w:rsidP="00B37A39">
      <w:pPr>
        <w:tabs>
          <w:tab w:val="left" w:pos="0"/>
          <w:tab w:val="left" w:pos="289"/>
        </w:tabs>
        <w:suppressAutoHyphens/>
        <w:spacing w:after="0" w:line="240" w:lineRule="auto"/>
        <w:ind w:left="-142" w:hanging="142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  </w:t>
      </w:r>
    </w:p>
    <w:p w:rsidR="00EF7527" w:rsidRPr="00EF7527" w:rsidRDefault="006E321D" w:rsidP="00B37A39">
      <w:pPr>
        <w:tabs>
          <w:tab w:val="left" w:pos="0"/>
          <w:tab w:val="left" w:pos="289"/>
        </w:tabs>
        <w:suppressAutoHyphens/>
        <w:spacing w:after="0" w:line="240" w:lineRule="auto"/>
        <w:ind w:left="-142" w:hanging="142"/>
        <w:rPr>
          <w:rFonts w:ascii="Arial" w:eastAsia="Times New Roman" w:hAnsi="Arial" w:cs="Arial"/>
          <w:bCs/>
          <w:sz w:val="18"/>
          <w:szCs w:val="18"/>
          <w:lang w:eastAsia="ar-SA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  </w:t>
      </w:r>
      <w:r w:rsidR="004C409D"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 </w:t>
      </w:r>
      <w:r w:rsidR="00EF7527" w:rsidRPr="00EF7527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Расстояния:</w:t>
      </w:r>
      <w:r w:rsidR="00EF7527" w:rsidRPr="00EF7527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="00EF7527" w:rsidRPr="00EF7527">
        <w:rPr>
          <w:rFonts w:ascii="Arial" w:eastAsia="Times New Roman" w:hAnsi="Arial" w:cs="Arial"/>
          <w:bCs/>
          <w:sz w:val="18"/>
          <w:szCs w:val="18"/>
          <w:lang w:eastAsia="ar-SA"/>
        </w:rPr>
        <w:t>Минск–</w:t>
      </w:r>
      <w:proofErr w:type="spellStart"/>
      <w:r w:rsidR="00032B84">
        <w:rPr>
          <w:rFonts w:ascii="Arial" w:eastAsia="Times New Roman" w:hAnsi="Arial" w:cs="Arial"/>
          <w:bCs/>
          <w:sz w:val="18"/>
          <w:szCs w:val="18"/>
          <w:lang w:eastAsia="ar-SA"/>
        </w:rPr>
        <w:t>Лясковичи</w:t>
      </w:r>
      <w:proofErr w:type="spellEnd"/>
      <w:r w:rsidR="00032B84">
        <w:rPr>
          <w:rFonts w:ascii="Arial" w:eastAsia="Times New Roman" w:hAnsi="Arial" w:cs="Arial"/>
          <w:bCs/>
          <w:sz w:val="18"/>
          <w:szCs w:val="18"/>
          <w:lang w:eastAsia="ar-SA"/>
        </w:rPr>
        <w:t xml:space="preserve"> 25</w:t>
      </w:r>
      <w:r w:rsidR="00625B48">
        <w:rPr>
          <w:rFonts w:ascii="Arial" w:eastAsia="Times New Roman" w:hAnsi="Arial" w:cs="Arial"/>
          <w:bCs/>
          <w:sz w:val="18"/>
          <w:szCs w:val="18"/>
          <w:lang w:eastAsia="ar-SA"/>
        </w:rPr>
        <w:t>6</w:t>
      </w:r>
      <w:r w:rsidR="00EF7527" w:rsidRPr="00EF7527">
        <w:rPr>
          <w:rFonts w:ascii="Arial" w:eastAsia="Times New Roman" w:hAnsi="Arial" w:cs="Arial"/>
          <w:bCs/>
          <w:sz w:val="18"/>
          <w:szCs w:val="18"/>
          <w:lang w:eastAsia="ar-SA"/>
        </w:rPr>
        <w:t xml:space="preserve"> км</w:t>
      </w:r>
    </w:p>
    <w:p w:rsidR="00EF7527" w:rsidRDefault="00EF7527" w:rsidP="00CE7B1F">
      <w:pPr>
        <w:tabs>
          <w:tab w:val="left" w:pos="0"/>
          <w:tab w:val="left" w:pos="289"/>
        </w:tabs>
        <w:suppressAutoHyphens/>
        <w:spacing w:before="120" w:after="0" w:line="216" w:lineRule="auto"/>
        <w:ind w:left="-142"/>
        <w:jc w:val="center"/>
        <w:rPr>
          <w:rFonts w:ascii="Arial" w:eastAsia="Times New Roman" w:hAnsi="Arial" w:cs="Arial"/>
          <w:sz w:val="16"/>
          <w:szCs w:val="16"/>
          <w:lang w:eastAsia="ar-SA"/>
        </w:rPr>
      </w:pPr>
      <w:r w:rsidRPr="00EF7527">
        <w:rPr>
          <w:rFonts w:ascii="Arial" w:eastAsia="Times New Roman" w:hAnsi="Arial" w:cs="Arial"/>
          <w:sz w:val="16"/>
          <w:szCs w:val="16"/>
          <w:lang w:eastAsia="ar-SA"/>
        </w:rPr>
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</w:t>
      </w:r>
    </w:p>
    <w:p w:rsidR="00E315CB" w:rsidRDefault="00E315CB" w:rsidP="00CE7B1F">
      <w:pPr>
        <w:tabs>
          <w:tab w:val="left" w:pos="0"/>
          <w:tab w:val="left" w:pos="289"/>
        </w:tabs>
        <w:suppressAutoHyphens/>
        <w:spacing w:before="120" w:after="0" w:line="216" w:lineRule="auto"/>
        <w:ind w:left="-142"/>
        <w:jc w:val="center"/>
        <w:rPr>
          <w:rFonts w:ascii="Arial" w:eastAsia="Times New Roman" w:hAnsi="Arial" w:cs="Arial"/>
          <w:sz w:val="16"/>
          <w:szCs w:val="16"/>
          <w:lang w:eastAsia="ar-SA"/>
        </w:rPr>
      </w:pPr>
    </w:p>
    <w:p w:rsidR="00E315CB" w:rsidRDefault="00E315CB" w:rsidP="00CE7B1F">
      <w:pPr>
        <w:tabs>
          <w:tab w:val="left" w:pos="0"/>
          <w:tab w:val="left" w:pos="289"/>
        </w:tabs>
        <w:suppressAutoHyphens/>
        <w:spacing w:before="120" w:after="0" w:line="216" w:lineRule="auto"/>
        <w:ind w:left="-142"/>
        <w:jc w:val="center"/>
        <w:rPr>
          <w:rFonts w:ascii="Arial" w:eastAsia="Times New Roman" w:hAnsi="Arial" w:cs="Arial"/>
          <w:sz w:val="16"/>
          <w:szCs w:val="16"/>
          <w:lang w:eastAsia="ar-SA"/>
        </w:rPr>
      </w:pPr>
    </w:p>
    <w:p w:rsidR="00E315CB" w:rsidRDefault="00E315CB" w:rsidP="00CE7B1F">
      <w:pPr>
        <w:tabs>
          <w:tab w:val="left" w:pos="0"/>
          <w:tab w:val="left" w:pos="289"/>
        </w:tabs>
        <w:suppressAutoHyphens/>
        <w:spacing w:before="120" w:after="0" w:line="216" w:lineRule="auto"/>
        <w:ind w:left="-142"/>
        <w:jc w:val="center"/>
        <w:rPr>
          <w:rFonts w:ascii="Arial" w:eastAsia="Times New Roman" w:hAnsi="Arial" w:cs="Arial"/>
          <w:sz w:val="16"/>
          <w:szCs w:val="16"/>
          <w:lang w:eastAsia="ar-SA"/>
        </w:rPr>
      </w:pPr>
    </w:p>
    <w:p w:rsidR="00E315CB" w:rsidRDefault="00E315CB" w:rsidP="00CE7B1F">
      <w:pPr>
        <w:tabs>
          <w:tab w:val="left" w:pos="0"/>
          <w:tab w:val="left" w:pos="289"/>
        </w:tabs>
        <w:suppressAutoHyphens/>
        <w:spacing w:before="120" w:after="0" w:line="216" w:lineRule="auto"/>
        <w:ind w:left="-142"/>
        <w:jc w:val="center"/>
        <w:rPr>
          <w:rFonts w:ascii="Arial" w:eastAsia="Times New Roman" w:hAnsi="Arial" w:cs="Arial"/>
          <w:sz w:val="16"/>
          <w:szCs w:val="16"/>
          <w:lang w:eastAsia="ar-SA"/>
        </w:rPr>
      </w:pPr>
    </w:p>
    <w:p w:rsidR="00E315CB" w:rsidRDefault="00E315CB" w:rsidP="00CE7B1F">
      <w:pPr>
        <w:tabs>
          <w:tab w:val="left" w:pos="0"/>
          <w:tab w:val="left" w:pos="289"/>
        </w:tabs>
        <w:suppressAutoHyphens/>
        <w:spacing w:before="120" w:after="0" w:line="216" w:lineRule="auto"/>
        <w:ind w:left="-142"/>
        <w:jc w:val="center"/>
        <w:rPr>
          <w:rFonts w:ascii="Arial" w:eastAsia="Times New Roman" w:hAnsi="Arial" w:cs="Arial"/>
          <w:sz w:val="16"/>
          <w:szCs w:val="16"/>
          <w:lang w:eastAsia="ar-SA"/>
        </w:rPr>
      </w:pPr>
    </w:p>
    <w:p w:rsidR="00E315CB" w:rsidRPr="008C378C" w:rsidRDefault="00E315CB" w:rsidP="00CE7B1F">
      <w:pPr>
        <w:tabs>
          <w:tab w:val="left" w:pos="0"/>
          <w:tab w:val="left" w:pos="289"/>
        </w:tabs>
        <w:suppressAutoHyphens/>
        <w:spacing w:before="120" w:after="0" w:line="216" w:lineRule="auto"/>
        <w:ind w:left="-142"/>
        <w:jc w:val="center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sectPr w:rsidR="00E315CB" w:rsidRPr="008C378C" w:rsidSect="00F964EB">
      <w:headerReference w:type="default" r:id="rId24"/>
      <w:footerReference w:type="default" r:id="rId25"/>
      <w:pgSz w:w="11906" w:h="16838"/>
      <w:pgMar w:top="1360" w:right="850" w:bottom="568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3CD" w:rsidRDefault="001643CD" w:rsidP="00377528">
      <w:pPr>
        <w:spacing w:after="0" w:line="240" w:lineRule="auto"/>
      </w:pPr>
      <w:r>
        <w:separator/>
      </w:r>
    </w:p>
  </w:endnote>
  <w:endnote w:type="continuationSeparator" w:id="0">
    <w:p w:rsidR="001643CD" w:rsidRDefault="001643CD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EA425C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20"/>
        <w:szCs w:val="20"/>
      </w:rPr>
    </w:pPr>
  </w:p>
  <w:p w:rsidR="00470E91" w:rsidRPr="00F964EB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16"/>
        <w:szCs w:val="16"/>
      </w:rPr>
    </w:pPr>
    <w:r w:rsidRPr="00F964EB">
      <w:rPr>
        <w:b/>
        <w:color w:val="215868" w:themeColor="accent5" w:themeShade="80"/>
        <w:sz w:val="16"/>
        <w:szCs w:val="16"/>
      </w:rPr>
      <w:t xml:space="preserve">Частное туристское унитарное предприятие «ЭйБиСи Турс» </w:t>
    </w:r>
  </w:p>
  <w:p w:rsidR="004A7B63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г. </w:t>
    </w:r>
    <w:proofErr w:type="gramStart"/>
    <w:r w:rsidRPr="00F964EB">
      <w:rPr>
        <w:color w:val="215868" w:themeColor="accent5" w:themeShade="80"/>
        <w:sz w:val="16"/>
        <w:szCs w:val="16"/>
      </w:rPr>
      <w:t>Минск,  220021</w:t>
    </w:r>
    <w:proofErr w:type="gramEnd"/>
    <w:r w:rsidRPr="00F964EB">
      <w:rPr>
        <w:color w:val="215868" w:themeColor="accent5" w:themeShade="80"/>
        <w:sz w:val="16"/>
        <w:szCs w:val="16"/>
      </w:rPr>
      <w:t>,  пр. Партизанский 8</w:t>
    </w:r>
    <w:r w:rsidR="00470E91" w:rsidRPr="00F964EB">
      <w:rPr>
        <w:color w:val="215868" w:themeColor="accent5" w:themeShade="80"/>
        <w:sz w:val="16"/>
        <w:szCs w:val="16"/>
      </w:rPr>
      <w:t>1</w:t>
    </w:r>
    <w:r w:rsidRPr="00F964EB">
      <w:rPr>
        <w:color w:val="215868" w:themeColor="accent5" w:themeShade="80"/>
        <w:sz w:val="16"/>
        <w:szCs w:val="16"/>
      </w:rPr>
      <w:t xml:space="preserve"> – 5</w:t>
    </w:r>
    <w:r w:rsidR="00470E91" w:rsidRPr="00F964EB">
      <w:rPr>
        <w:color w:val="215868" w:themeColor="accent5" w:themeShade="80"/>
        <w:sz w:val="16"/>
        <w:szCs w:val="16"/>
      </w:rPr>
      <w:t>0</w:t>
    </w:r>
    <w:r w:rsidRPr="00F964EB">
      <w:rPr>
        <w:color w:val="215868" w:themeColor="accent5" w:themeShade="80"/>
        <w:sz w:val="16"/>
        <w:szCs w:val="16"/>
      </w:rPr>
      <w:t xml:space="preserve">4, р/с 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470E91" w:rsidRPr="00F964EB">
      <w:rPr>
        <w:color w:val="215868" w:themeColor="accent5" w:themeShade="80"/>
        <w:sz w:val="16"/>
        <w:szCs w:val="16"/>
      </w:rPr>
      <w:t>24</w:t>
    </w:r>
    <w:r w:rsidR="00AB5DEF" w:rsidRPr="00F964EB">
      <w:rPr>
        <w:color w:val="215868" w:themeColor="accent5" w:themeShade="80"/>
        <w:sz w:val="16"/>
        <w:szCs w:val="16"/>
      </w:rPr>
      <w:t xml:space="preserve"> </w:t>
    </w:r>
    <w:r w:rsidR="00AB5DEF" w:rsidRPr="00F964EB">
      <w:rPr>
        <w:color w:val="215868" w:themeColor="accent5" w:themeShade="80"/>
        <w:sz w:val="16"/>
        <w:szCs w:val="16"/>
        <w:lang w:val="en-US"/>
      </w:rPr>
      <w:t>BLBB</w:t>
    </w:r>
    <w:r w:rsidR="00470E91" w:rsidRPr="00F964EB">
      <w:rPr>
        <w:color w:val="215868" w:themeColor="accent5" w:themeShade="80"/>
        <w:sz w:val="16"/>
        <w:szCs w:val="16"/>
      </w:rPr>
      <w:t xml:space="preserve"> 3012019299517000</w:t>
    </w:r>
    <w:r w:rsidR="00AB5DEF" w:rsidRPr="00F964EB">
      <w:rPr>
        <w:color w:val="215868" w:themeColor="accent5" w:themeShade="80"/>
        <w:sz w:val="16"/>
        <w:szCs w:val="16"/>
      </w:rPr>
      <w:t xml:space="preserve"> 1001</w:t>
    </w:r>
    <w:r w:rsidRPr="00F964EB">
      <w:rPr>
        <w:color w:val="215868" w:themeColor="accent5" w:themeShade="80"/>
        <w:sz w:val="16"/>
        <w:szCs w:val="16"/>
      </w:rPr>
      <w:t xml:space="preserve"> </w:t>
    </w:r>
  </w:p>
  <w:p w:rsidR="004D01AB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в ЦБУ № 521 ОАО «</w:t>
    </w:r>
    <w:proofErr w:type="spellStart"/>
    <w:r w:rsidRPr="00F964EB">
      <w:rPr>
        <w:color w:val="215868" w:themeColor="accent5" w:themeShade="80"/>
        <w:sz w:val="16"/>
        <w:szCs w:val="16"/>
      </w:rPr>
      <w:t>Белинвестбанк</w:t>
    </w:r>
    <w:proofErr w:type="spellEnd"/>
    <w:r w:rsidRPr="00F964EB">
      <w:rPr>
        <w:color w:val="215868" w:themeColor="accent5" w:themeShade="80"/>
        <w:sz w:val="16"/>
        <w:szCs w:val="16"/>
      </w:rPr>
      <w:t xml:space="preserve">», код </w:t>
    </w:r>
    <w:r w:rsidR="00AB5DEF" w:rsidRPr="00F964EB">
      <w:rPr>
        <w:color w:val="215868" w:themeColor="accent5" w:themeShade="80"/>
        <w:sz w:val="16"/>
        <w:szCs w:val="16"/>
        <w:lang w:val="en-US"/>
      </w:rPr>
      <w:t>BLBB</w:t>
    </w:r>
    <w:r w:rsidR="008C378C">
      <w:rPr>
        <w:color w:val="215868" w:themeColor="accent5" w:themeShade="80"/>
        <w:sz w:val="16"/>
        <w:szCs w:val="16"/>
        <w:lang w:val="en-US"/>
      </w:rPr>
      <w:t>B</w:t>
    </w:r>
    <w:r w:rsidR="00AB5DEF" w:rsidRPr="00F964EB">
      <w:rPr>
        <w:color w:val="215868" w:themeColor="accent5" w:themeShade="80"/>
        <w:sz w:val="16"/>
        <w:szCs w:val="16"/>
        <w:lang w:val="en-US"/>
      </w:rPr>
      <w:t>Y</w:t>
    </w:r>
    <w:r w:rsidR="00AB5DEF" w:rsidRPr="00F964EB">
      <w:rPr>
        <w:color w:val="215868" w:themeColor="accent5" w:themeShade="80"/>
        <w:sz w:val="16"/>
        <w:szCs w:val="16"/>
      </w:rPr>
      <w:t>2</w:t>
    </w:r>
    <w:r w:rsidR="00AB5DEF" w:rsidRPr="00F964EB">
      <w:rPr>
        <w:color w:val="215868" w:themeColor="accent5" w:themeShade="80"/>
        <w:sz w:val="16"/>
        <w:szCs w:val="16"/>
        <w:lang w:val="en-US"/>
      </w:rPr>
      <w:t>X</w:t>
    </w:r>
    <w:r w:rsidR="00101879" w:rsidRPr="00F964EB">
      <w:rPr>
        <w:color w:val="215868" w:themeColor="accent5" w:themeShade="80"/>
        <w:sz w:val="16"/>
        <w:szCs w:val="16"/>
      </w:rPr>
      <w:t xml:space="preserve">, </w:t>
    </w:r>
    <w:r w:rsidR="00EA425C" w:rsidRPr="00F964EB">
      <w:rPr>
        <w:color w:val="215868" w:themeColor="accent5" w:themeShade="80"/>
        <w:sz w:val="16"/>
        <w:szCs w:val="16"/>
      </w:rPr>
      <w:t xml:space="preserve">г. Минск, ул. Филатова, 12, </w:t>
    </w:r>
    <w:r w:rsidR="00101879" w:rsidRPr="00F964EB">
      <w:rPr>
        <w:color w:val="215868" w:themeColor="accent5" w:themeShade="80"/>
        <w:sz w:val="16"/>
        <w:szCs w:val="16"/>
      </w:rPr>
      <w:t>УНП 192995170</w:t>
    </w:r>
  </w:p>
  <w:p w:rsidR="004D01AB" w:rsidRPr="00F964EB" w:rsidRDefault="00470E91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Тел.</w:t>
    </w:r>
    <w:r w:rsidR="001D22B5">
      <w:rPr>
        <w:color w:val="215868" w:themeColor="accent5" w:themeShade="80"/>
        <w:sz w:val="16"/>
        <w:szCs w:val="16"/>
      </w:rPr>
      <w:t xml:space="preserve">/факс +375 17 362 20 </w:t>
    </w:r>
    <w:proofErr w:type="gramStart"/>
    <w:r w:rsidR="001D22B5">
      <w:rPr>
        <w:color w:val="215868" w:themeColor="accent5" w:themeShade="80"/>
        <w:sz w:val="16"/>
        <w:szCs w:val="16"/>
      </w:rPr>
      <w:t xml:space="preserve">02, </w:t>
    </w:r>
    <w:r w:rsidR="004D01AB" w:rsidRPr="00F964EB">
      <w:rPr>
        <w:color w:val="215868" w:themeColor="accent5" w:themeShade="80"/>
        <w:sz w:val="16"/>
        <w:szCs w:val="16"/>
      </w:rPr>
      <w:t xml:space="preserve"> моб.</w:t>
    </w:r>
    <w:r w:rsidRPr="00F964EB">
      <w:rPr>
        <w:color w:val="215868" w:themeColor="accent5" w:themeShade="80"/>
        <w:sz w:val="16"/>
        <w:szCs w:val="16"/>
      </w:rPr>
      <w:t>:</w:t>
    </w:r>
    <w:proofErr w:type="gramEnd"/>
    <w:r w:rsidR="004D01AB" w:rsidRPr="00F964EB">
      <w:rPr>
        <w:color w:val="215868" w:themeColor="accent5" w:themeShade="80"/>
        <w:sz w:val="16"/>
        <w:szCs w:val="16"/>
      </w:rPr>
      <w:t xml:space="preserve"> +375 </w:t>
    </w:r>
    <w:r w:rsidR="005815BD" w:rsidRPr="00F964EB">
      <w:rPr>
        <w:color w:val="215868" w:themeColor="accent5" w:themeShade="80"/>
        <w:sz w:val="16"/>
        <w:szCs w:val="16"/>
      </w:rPr>
      <w:t>33 667 62 94</w:t>
    </w:r>
    <w:r w:rsidR="004D01AB" w:rsidRPr="00F964EB">
      <w:rPr>
        <w:color w:val="215868" w:themeColor="accent5" w:themeShade="80"/>
        <w:sz w:val="16"/>
        <w:szCs w:val="16"/>
      </w:rPr>
      <w:t>, +375 44 7</w:t>
    </w:r>
    <w:r w:rsidR="005815BD" w:rsidRPr="00F964EB">
      <w:rPr>
        <w:color w:val="215868" w:themeColor="accent5" w:themeShade="80"/>
        <w:sz w:val="16"/>
        <w:szCs w:val="16"/>
      </w:rPr>
      <w:t>5</w:t>
    </w:r>
    <w:r w:rsidR="004D01AB" w:rsidRPr="00F964EB">
      <w:rPr>
        <w:color w:val="215868" w:themeColor="accent5" w:themeShade="80"/>
        <w:sz w:val="16"/>
        <w:szCs w:val="16"/>
      </w:rPr>
      <w:t>4 0</w:t>
    </w:r>
    <w:r w:rsidR="005815BD" w:rsidRPr="00F964EB">
      <w:rPr>
        <w:color w:val="215868" w:themeColor="accent5" w:themeShade="80"/>
        <w:sz w:val="16"/>
        <w:szCs w:val="16"/>
      </w:rPr>
      <w:t>9</w:t>
    </w:r>
    <w:r w:rsidR="004D01AB" w:rsidRPr="00F964EB">
      <w:rPr>
        <w:color w:val="215868" w:themeColor="accent5" w:themeShade="80"/>
        <w:sz w:val="16"/>
        <w:szCs w:val="16"/>
      </w:rPr>
      <w:t xml:space="preserve"> </w:t>
    </w:r>
    <w:r w:rsidR="005815BD" w:rsidRPr="00F964EB">
      <w:rPr>
        <w:color w:val="215868" w:themeColor="accent5" w:themeShade="80"/>
        <w:sz w:val="16"/>
        <w:szCs w:val="16"/>
      </w:rPr>
      <w:t>53</w:t>
    </w:r>
  </w:p>
  <w:p w:rsidR="004D01AB" w:rsidRPr="00E315CB" w:rsidRDefault="004D01AB" w:rsidP="004D01AB">
    <w:pPr>
      <w:spacing w:after="0" w:line="240" w:lineRule="auto"/>
      <w:ind w:left="-284"/>
      <w:jc w:val="center"/>
      <w:rPr>
        <w:sz w:val="16"/>
        <w:szCs w:val="16"/>
      </w:rPr>
    </w:pPr>
    <w:r w:rsidRPr="00F964EB">
      <w:rPr>
        <w:color w:val="215868" w:themeColor="accent5" w:themeShade="80"/>
        <w:sz w:val="16"/>
        <w:szCs w:val="16"/>
        <w:lang w:val="en-US"/>
      </w:rPr>
      <w:t>E</w:t>
    </w:r>
    <w:r w:rsidRPr="00E315CB">
      <w:rPr>
        <w:color w:val="215868" w:themeColor="accent5" w:themeShade="80"/>
        <w:sz w:val="16"/>
        <w:szCs w:val="16"/>
      </w:rPr>
      <w:t>-</w:t>
    </w:r>
    <w:r w:rsidRPr="00F964EB">
      <w:rPr>
        <w:color w:val="215868" w:themeColor="accent5" w:themeShade="80"/>
        <w:sz w:val="16"/>
        <w:szCs w:val="16"/>
        <w:lang w:val="en-US"/>
      </w:rPr>
      <w:t>mail</w:t>
    </w:r>
    <w:r w:rsidRPr="00E315CB">
      <w:rPr>
        <w:color w:val="215868" w:themeColor="accent5" w:themeShade="80"/>
        <w:sz w:val="16"/>
        <w:szCs w:val="16"/>
      </w:rPr>
      <w:t>:</w:t>
    </w:r>
    <w:r w:rsidR="00470E91" w:rsidRPr="00E315CB">
      <w:rPr>
        <w:color w:val="215868" w:themeColor="accent5" w:themeShade="80"/>
        <w:sz w:val="16"/>
        <w:szCs w:val="16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E315CB">
        <w:rPr>
          <w:rStyle w:val="a7"/>
          <w:sz w:val="16"/>
          <w:szCs w:val="16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E315CB">
        <w:rPr>
          <w:rStyle w:val="a7"/>
          <w:sz w:val="16"/>
          <w:szCs w:val="16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E315CB">
        <w:rPr>
          <w:rStyle w:val="a7"/>
          <w:sz w:val="16"/>
          <w:szCs w:val="16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E315CB">
      <w:rPr>
        <w:color w:val="215868" w:themeColor="accent5" w:themeShade="80"/>
        <w:sz w:val="16"/>
        <w:szCs w:val="16"/>
      </w:rPr>
      <w:t xml:space="preserve"> </w:t>
    </w:r>
    <w:r w:rsidRPr="00E315CB">
      <w:rPr>
        <w:rStyle w:val="a7"/>
        <w:color w:val="215868" w:themeColor="accent5" w:themeShade="80"/>
        <w:sz w:val="16"/>
        <w:szCs w:val="16"/>
      </w:rPr>
      <w:t xml:space="preserve">  </w:t>
    </w:r>
    <w:hyperlink r:id="rId2" w:history="1"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www</w:t>
      </w:r>
      <w:r w:rsidRPr="00E315CB">
        <w:rPr>
          <w:rStyle w:val="a7"/>
          <w:color w:val="215868" w:themeColor="accent5" w:themeShade="80"/>
          <w:sz w:val="16"/>
          <w:szCs w:val="16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abc</w:t>
      </w:r>
      <w:r w:rsidRPr="00E315CB">
        <w:rPr>
          <w:rStyle w:val="a7"/>
          <w:color w:val="215868" w:themeColor="accent5" w:themeShade="80"/>
          <w:sz w:val="16"/>
          <w:szCs w:val="16"/>
        </w:rPr>
        <w:t>-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project</w:t>
      </w:r>
      <w:r w:rsidRPr="00E315CB">
        <w:rPr>
          <w:rStyle w:val="a7"/>
          <w:color w:val="215868" w:themeColor="accent5" w:themeShade="80"/>
          <w:sz w:val="16"/>
          <w:szCs w:val="16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by</w:t>
      </w:r>
    </w:hyperlink>
  </w:p>
  <w:p w:rsidR="004D01AB" w:rsidRPr="00E315CB" w:rsidRDefault="004D01AB">
    <w:pPr>
      <w:pStyle w:val="a5"/>
    </w:pPr>
  </w:p>
  <w:p w:rsidR="004D01AB" w:rsidRPr="00E315CB" w:rsidRDefault="004D01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3CD" w:rsidRDefault="001643CD" w:rsidP="00377528">
      <w:pPr>
        <w:spacing w:after="0" w:line="240" w:lineRule="auto"/>
      </w:pPr>
      <w:r>
        <w:separator/>
      </w:r>
    </w:p>
  </w:footnote>
  <w:footnote w:type="continuationSeparator" w:id="0">
    <w:p w:rsidR="001643CD" w:rsidRDefault="001643CD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37DBCF48" wp14:editId="06ABDD85">
          <wp:simplePos x="0" y="0"/>
          <wp:positionH relativeFrom="column">
            <wp:posOffset>-91537</wp:posOffset>
          </wp:positionH>
          <wp:positionV relativeFrom="paragraph">
            <wp:posOffset>38784</wp:posOffset>
          </wp:positionV>
          <wp:extent cx="1424354" cy="789031"/>
          <wp:effectExtent l="0" t="0" r="4445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469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5DDB10" wp14:editId="4DA99A93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8FBD62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213B0"/>
    <w:rsid w:val="00027690"/>
    <w:rsid w:val="00032B84"/>
    <w:rsid w:val="000360AA"/>
    <w:rsid w:val="000505A4"/>
    <w:rsid w:val="00101879"/>
    <w:rsid w:val="00106340"/>
    <w:rsid w:val="001175FD"/>
    <w:rsid w:val="001524E2"/>
    <w:rsid w:val="001643CD"/>
    <w:rsid w:val="001B4DF1"/>
    <w:rsid w:val="001D22B5"/>
    <w:rsid w:val="00255223"/>
    <w:rsid w:val="0026203B"/>
    <w:rsid w:val="002938E9"/>
    <w:rsid w:val="002B7B0E"/>
    <w:rsid w:val="002E1D50"/>
    <w:rsid w:val="00307B53"/>
    <w:rsid w:val="00324261"/>
    <w:rsid w:val="003275DD"/>
    <w:rsid w:val="00377528"/>
    <w:rsid w:val="003C162A"/>
    <w:rsid w:val="003F5BE3"/>
    <w:rsid w:val="00402AD0"/>
    <w:rsid w:val="004157A4"/>
    <w:rsid w:val="0042427C"/>
    <w:rsid w:val="00447A70"/>
    <w:rsid w:val="0045539E"/>
    <w:rsid w:val="00470E91"/>
    <w:rsid w:val="004810AE"/>
    <w:rsid w:val="004A7B63"/>
    <w:rsid w:val="004C409D"/>
    <w:rsid w:val="004C759B"/>
    <w:rsid w:val="004D01AB"/>
    <w:rsid w:val="004E5E73"/>
    <w:rsid w:val="004E73AA"/>
    <w:rsid w:val="004F14AF"/>
    <w:rsid w:val="00560A27"/>
    <w:rsid w:val="005815BD"/>
    <w:rsid w:val="005A4D76"/>
    <w:rsid w:val="005C7DB7"/>
    <w:rsid w:val="00625B48"/>
    <w:rsid w:val="00647055"/>
    <w:rsid w:val="0066062D"/>
    <w:rsid w:val="00692A29"/>
    <w:rsid w:val="006B0EBF"/>
    <w:rsid w:val="006C0D01"/>
    <w:rsid w:val="006E321D"/>
    <w:rsid w:val="006E6926"/>
    <w:rsid w:val="007472C5"/>
    <w:rsid w:val="007D7E9F"/>
    <w:rsid w:val="007F06FE"/>
    <w:rsid w:val="008060C1"/>
    <w:rsid w:val="008170B6"/>
    <w:rsid w:val="00825A19"/>
    <w:rsid w:val="00827EB8"/>
    <w:rsid w:val="008336F5"/>
    <w:rsid w:val="008360E0"/>
    <w:rsid w:val="00897150"/>
    <w:rsid w:val="008C378C"/>
    <w:rsid w:val="008E3148"/>
    <w:rsid w:val="008F4C60"/>
    <w:rsid w:val="009007A1"/>
    <w:rsid w:val="00A34C49"/>
    <w:rsid w:val="00A564E0"/>
    <w:rsid w:val="00A723CC"/>
    <w:rsid w:val="00A9092B"/>
    <w:rsid w:val="00AB5DEF"/>
    <w:rsid w:val="00AE077B"/>
    <w:rsid w:val="00AF39AC"/>
    <w:rsid w:val="00B04981"/>
    <w:rsid w:val="00B37A39"/>
    <w:rsid w:val="00B44DB2"/>
    <w:rsid w:val="00B60F2C"/>
    <w:rsid w:val="00B8785D"/>
    <w:rsid w:val="00BF37C3"/>
    <w:rsid w:val="00BF42E6"/>
    <w:rsid w:val="00C00A51"/>
    <w:rsid w:val="00C17CAA"/>
    <w:rsid w:val="00C33901"/>
    <w:rsid w:val="00C42D8A"/>
    <w:rsid w:val="00C9710B"/>
    <w:rsid w:val="00CD4324"/>
    <w:rsid w:val="00CE7B1F"/>
    <w:rsid w:val="00D050A9"/>
    <w:rsid w:val="00D43201"/>
    <w:rsid w:val="00D57388"/>
    <w:rsid w:val="00D60CAC"/>
    <w:rsid w:val="00D854A7"/>
    <w:rsid w:val="00DE2713"/>
    <w:rsid w:val="00DE667F"/>
    <w:rsid w:val="00E315CB"/>
    <w:rsid w:val="00E96E50"/>
    <w:rsid w:val="00EA425C"/>
    <w:rsid w:val="00EF7527"/>
    <w:rsid w:val="00F027B0"/>
    <w:rsid w:val="00F346CE"/>
    <w:rsid w:val="00F654B2"/>
    <w:rsid w:val="00F964EB"/>
    <w:rsid w:val="00FA2ABD"/>
    <w:rsid w:val="00FC3489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81F3C2-09D3-44D3-90A6-86699221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99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uiPriority w:val="99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character" w:styleId="ad">
    <w:name w:val="annotation reference"/>
    <w:basedOn w:val="a0"/>
    <w:uiPriority w:val="99"/>
    <w:semiHidden/>
    <w:unhideWhenUsed/>
    <w:rsid w:val="00DE66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E667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E667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667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E66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hyperlink" Target="http://www.npp.by/residence/hotel_pripyat/" TargetMode="External"/><Relationship Id="rId17" Type="http://schemas.openxmlformats.org/officeDocument/2006/relationships/image" Target="media/image9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4.jpeg"/><Relationship Id="rId10" Type="http://schemas.openxmlformats.org/officeDocument/2006/relationships/image" Target="media/image3.jpeg"/><Relationship Id="rId19" Type="http://schemas.openxmlformats.org/officeDocument/2006/relationships/hyperlink" Target="http://www.npp.by/residence/hotel_pripya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3.jpe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2CDD7-6A19-41D2-A8D2-1386B150E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22</cp:revision>
  <cp:lastPrinted>2017-11-25T19:03:00Z</cp:lastPrinted>
  <dcterms:created xsi:type="dcterms:W3CDTF">2015-10-13T15:45:00Z</dcterms:created>
  <dcterms:modified xsi:type="dcterms:W3CDTF">2018-01-25T08:51:00Z</dcterms:modified>
</cp:coreProperties>
</file>