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1E2" w:rsidRPr="002B2F52" w:rsidRDefault="004331E2" w:rsidP="00B04304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2B2F52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Детский и молодежный отдых на Балтике Польша 201</w:t>
      </w:r>
      <w:r w:rsidR="00B04304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9</w:t>
      </w:r>
    </w:p>
    <w:p w:rsidR="004331E2" w:rsidRPr="002B2F52" w:rsidRDefault="004331E2" w:rsidP="00B04304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2B2F52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с летней школой польского или английского языка</w:t>
      </w:r>
      <w:r w:rsidR="00D95EEE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для детей 10-16 лет</w:t>
      </w:r>
      <w:r w:rsidRPr="002B2F52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!</w:t>
      </w:r>
    </w:p>
    <w:p w:rsidR="002B2F52" w:rsidRPr="002B2F52" w:rsidRDefault="002B2F52" w:rsidP="00B04304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4331E2" w:rsidRPr="002B2F52" w:rsidRDefault="002B2F52" w:rsidP="00B04304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B2F52">
        <w:rPr>
          <w:rFonts w:ascii="Arial" w:eastAsia="Times New Roman" w:hAnsi="Arial" w:cs="Arial"/>
          <w:b/>
          <w:sz w:val="28"/>
          <w:szCs w:val="28"/>
          <w:lang w:eastAsia="ru-RU"/>
        </w:rPr>
        <w:t>МОРСКОЙ КУРОРТ</w:t>
      </w:r>
      <w:r w:rsidR="004331E2" w:rsidRPr="002B2F5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ХЛАПОВО </w:t>
      </w:r>
      <w:r w:rsidRPr="002B2F52">
        <w:rPr>
          <w:rFonts w:ascii="Arial" w:eastAsia="Times New Roman" w:hAnsi="Arial" w:cs="Arial"/>
          <w:b/>
          <w:sz w:val="28"/>
          <w:szCs w:val="28"/>
          <w:lang w:eastAsia="ru-RU"/>
        </w:rPr>
        <w:t>ДОМ ОТДЫХА</w:t>
      </w:r>
      <w:r w:rsidR="004331E2" w:rsidRPr="002B2F5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„ЯР”</w:t>
      </w:r>
    </w:p>
    <w:p w:rsidR="0077555C" w:rsidRPr="002A6A97" w:rsidRDefault="0077555C" w:rsidP="00B04304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i/>
          <w:color w:val="FF0000"/>
          <w:sz w:val="6"/>
          <w:szCs w:val="6"/>
          <w:lang w:eastAsia="ru-RU"/>
        </w:rPr>
      </w:pPr>
    </w:p>
    <w:p w:rsidR="002A1F73" w:rsidRPr="002A1F73" w:rsidRDefault="00D95EEE" w:rsidP="00B04304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496D3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Выезды из Гродно, Минска, Бреста: </w:t>
      </w:r>
      <w:r w:rsidR="00440E70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0</w:t>
      </w:r>
      <w:r w:rsidR="00A73550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4</w:t>
      </w:r>
      <w:r w:rsidR="00440E70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.0</w:t>
      </w:r>
      <w:r w:rsidR="00A73550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7</w:t>
      </w:r>
      <w:r w:rsidR="00440E70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.1</w:t>
      </w:r>
      <w:r w:rsidR="002A6A97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9</w:t>
      </w:r>
      <w:r w:rsidR="002A1F73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, </w:t>
      </w:r>
      <w:r w:rsidR="00C73D49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14</w:t>
      </w:r>
      <w:r w:rsidR="002A1F73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.0</w:t>
      </w:r>
      <w:r w:rsidR="00A73550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7</w:t>
      </w:r>
      <w:r w:rsidR="002A1F73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.1</w:t>
      </w:r>
      <w:r w:rsidR="002A6A97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9</w:t>
      </w:r>
      <w:r w:rsidR="002A1F73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, 2</w:t>
      </w:r>
      <w:r w:rsidR="00A73550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4</w:t>
      </w:r>
      <w:r w:rsidR="002A1F73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.</w:t>
      </w:r>
      <w:r w:rsidR="00C73D49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0</w:t>
      </w:r>
      <w:r w:rsidR="00A73550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7</w:t>
      </w:r>
      <w:r w:rsidR="002A1F73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.1</w:t>
      </w:r>
      <w:r w:rsidR="002A6A97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9, 03.08.19</w:t>
      </w:r>
    </w:p>
    <w:p w:rsidR="0077555C" w:rsidRDefault="0077555C" w:rsidP="00B04304">
      <w:pPr>
        <w:keepNext/>
        <w:spacing w:after="0" w:line="240" w:lineRule="auto"/>
        <w:ind w:left="708" w:right="-285" w:hanging="708"/>
        <w:jc w:val="center"/>
        <w:outlineLvl w:val="4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77555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Стоимость тура</w:t>
      </w:r>
      <w:r w:rsidR="00BE172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*</w:t>
      </w:r>
      <w:r w:rsidRPr="0077555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: </w:t>
      </w:r>
      <w:proofErr w:type="spellStart"/>
      <w:r w:rsidR="004628EA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экв</w:t>
      </w:r>
      <w:proofErr w:type="spellEnd"/>
      <w:r w:rsidR="004628EA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. </w:t>
      </w:r>
      <w:r w:rsidR="002B2F52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36</w:t>
      </w:r>
      <w:r w:rsidR="002A6A97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0</w:t>
      </w:r>
      <w:r w:rsidR="004628EA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евро + </w:t>
      </w:r>
      <w:r w:rsidR="002B2F52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60,0</w:t>
      </w:r>
      <w:r w:rsidR="004628EA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</w:t>
      </w:r>
      <w:r w:rsidR="004628EA">
        <w:rPr>
          <w:rFonts w:ascii="Arial" w:eastAsia="Times New Roman" w:hAnsi="Arial" w:cs="Arial"/>
          <w:b/>
          <w:color w:val="FF0000"/>
          <w:sz w:val="24"/>
          <w:szCs w:val="24"/>
          <w:lang w:val="en-US" w:eastAsia="ru-RU"/>
        </w:rPr>
        <w:t>BYN</w:t>
      </w:r>
      <w:r w:rsidRPr="0077555C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 </w:t>
      </w:r>
    </w:p>
    <w:p w:rsidR="00BE1722" w:rsidRPr="002A6A97" w:rsidRDefault="00BE1722" w:rsidP="00B04304">
      <w:pPr>
        <w:keepNext/>
        <w:spacing w:after="0" w:line="240" w:lineRule="auto"/>
        <w:ind w:right="-285"/>
        <w:jc w:val="both"/>
        <w:outlineLvl w:val="4"/>
        <w:rPr>
          <w:rFonts w:ascii="Arial" w:eastAsia="Times New Roman" w:hAnsi="Arial" w:cs="Arial"/>
          <w:sz w:val="6"/>
          <w:szCs w:val="6"/>
          <w:lang w:eastAsia="ru-RU"/>
        </w:rPr>
      </w:pPr>
    </w:p>
    <w:p w:rsidR="00BE1722" w:rsidRPr="00496D3E" w:rsidRDefault="00BE1722" w:rsidP="00B04304">
      <w:pPr>
        <w:keepNext/>
        <w:spacing w:after="0" w:line="240" w:lineRule="auto"/>
        <w:ind w:right="-285"/>
        <w:jc w:val="both"/>
        <w:outlineLvl w:val="4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496D3E">
        <w:rPr>
          <w:rFonts w:ascii="Arial" w:eastAsia="Times New Roman" w:hAnsi="Arial" w:cs="Arial"/>
          <w:b/>
          <w:sz w:val="20"/>
          <w:szCs w:val="20"/>
          <w:lang w:eastAsia="ru-RU"/>
        </w:rPr>
        <w:t>Хлапово</w:t>
      </w:r>
      <w:proofErr w:type="spellEnd"/>
      <w:r w:rsidRPr="00496D3E">
        <w:rPr>
          <w:rFonts w:ascii="Arial" w:eastAsia="Times New Roman" w:hAnsi="Arial" w:cs="Arial"/>
          <w:sz w:val="20"/>
          <w:szCs w:val="20"/>
          <w:lang w:eastAsia="ru-RU"/>
        </w:rPr>
        <w:t xml:space="preserve"> - известный курорт на польском побережье Балтийского моря с хорошим песчаным пляжем с высокими </w:t>
      </w:r>
      <w:proofErr w:type="spellStart"/>
      <w:r w:rsidRPr="00496D3E">
        <w:rPr>
          <w:rFonts w:ascii="Arial" w:eastAsia="Times New Roman" w:hAnsi="Arial" w:cs="Arial"/>
          <w:sz w:val="20"/>
          <w:szCs w:val="20"/>
          <w:lang w:eastAsia="ru-RU"/>
        </w:rPr>
        <w:t>клифовыми</w:t>
      </w:r>
      <w:proofErr w:type="spellEnd"/>
      <w:r w:rsidRPr="00496D3E">
        <w:rPr>
          <w:rFonts w:ascii="Arial" w:eastAsia="Times New Roman" w:hAnsi="Arial" w:cs="Arial"/>
          <w:sz w:val="20"/>
          <w:szCs w:val="20"/>
          <w:lang w:eastAsia="ru-RU"/>
        </w:rPr>
        <w:t xml:space="preserve"> берегами, чистой водой, расположен вблизи </w:t>
      </w:r>
      <w:proofErr w:type="spellStart"/>
      <w:r w:rsidRPr="00496D3E">
        <w:rPr>
          <w:rFonts w:ascii="Arial" w:eastAsia="Times New Roman" w:hAnsi="Arial" w:cs="Arial"/>
          <w:sz w:val="20"/>
          <w:szCs w:val="20"/>
          <w:lang w:eastAsia="ru-RU"/>
        </w:rPr>
        <w:t>Сопота</w:t>
      </w:r>
      <w:proofErr w:type="spellEnd"/>
      <w:r w:rsidRPr="00496D3E">
        <w:rPr>
          <w:rFonts w:ascii="Arial" w:eastAsia="Times New Roman" w:hAnsi="Arial" w:cs="Arial"/>
          <w:sz w:val="20"/>
          <w:szCs w:val="20"/>
          <w:lang w:eastAsia="ru-RU"/>
        </w:rPr>
        <w:t xml:space="preserve">, Гданьска. </w:t>
      </w:r>
    </w:p>
    <w:p w:rsidR="00BE1722" w:rsidRPr="00496D3E" w:rsidRDefault="00BE1722" w:rsidP="00B04304">
      <w:pPr>
        <w:keepNext/>
        <w:spacing w:after="0" w:line="240" w:lineRule="auto"/>
        <w:ind w:right="-285"/>
        <w:jc w:val="both"/>
        <w:outlineLvl w:val="4"/>
        <w:rPr>
          <w:rFonts w:ascii="Arial" w:eastAsia="Times New Roman" w:hAnsi="Arial" w:cs="Arial"/>
          <w:sz w:val="20"/>
          <w:szCs w:val="20"/>
          <w:lang w:eastAsia="ru-RU"/>
        </w:rPr>
      </w:pPr>
      <w:r w:rsidRPr="00496D3E">
        <w:rPr>
          <w:rFonts w:ascii="Arial" w:eastAsia="Times New Roman" w:hAnsi="Arial" w:cs="Arial"/>
          <w:sz w:val="20"/>
          <w:szCs w:val="20"/>
          <w:lang w:eastAsia="ru-RU"/>
        </w:rPr>
        <w:t xml:space="preserve">Дом отдыха «Яр» находится в одном из кварталов </w:t>
      </w:r>
      <w:proofErr w:type="spellStart"/>
      <w:r w:rsidRPr="00496D3E">
        <w:rPr>
          <w:rFonts w:ascii="Arial" w:eastAsia="Times New Roman" w:hAnsi="Arial" w:cs="Arial"/>
          <w:sz w:val="20"/>
          <w:szCs w:val="20"/>
          <w:lang w:eastAsia="ru-RU"/>
        </w:rPr>
        <w:t>Владиславово</w:t>
      </w:r>
      <w:proofErr w:type="spellEnd"/>
      <w:r w:rsidRPr="00496D3E">
        <w:rPr>
          <w:rFonts w:ascii="Arial" w:eastAsia="Times New Roman" w:hAnsi="Arial" w:cs="Arial"/>
          <w:sz w:val="20"/>
          <w:szCs w:val="20"/>
          <w:lang w:eastAsia="ru-RU"/>
        </w:rPr>
        <w:t xml:space="preserve">, регион </w:t>
      </w:r>
      <w:proofErr w:type="spellStart"/>
      <w:r w:rsidRPr="00496D3E">
        <w:rPr>
          <w:rFonts w:ascii="Arial" w:eastAsia="Times New Roman" w:hAnsi="Arial" w:cs="Arial"/>
          <w:sz w:val="20"/>
          <w:szCs w:val="20"/>
          <w:lang w:eastAsia="ru-RU"/>
        </w:rPr>
        <w:t>Хлапово</w:t>
      </w:r>
      <w:proofErr w:type="spellEnd"/>
      <w:r w:rsidRPr="00496D3E">
        <w:rPr>
          <w:rFonts w:ascii="Arial" w:eastAsia="Times New Roman" w:hAnsi="Arial" w:cs="Arial"/>
          <w:sz w:val="20"/>
          <w:szCs w:val="20"/>
          <w:lang w:eastAsia="ru-RU"/>
        </w:rPr>
        <w:t xml:space="preserve">, в 15 минутах пешком до центра. Известный курорт на польском побережье Балтийского моря с хорошим песчаным пляжем с высокими </w:t>
      </w:r>
      <w:proofErr w:type="spellStart"/>
      <w:r w:rsidRPr="00496D3E">
        <w:rPr>
          <w:rFonts w:ascii="Arial" w:eastAsia="Times New Roman" w:hAnsi="Arial" w:cs="Arial"/>
          <w:sz w:val="20"/>
          <w:szCs w:val="20"/>
          <w:lang w:eastAsia="ru-RU"/>
        </w:rPr>
        <w:t>клифовыми</w:t>
      </w:r>
      <w:proofErr w:type="spellEnd"/>
      <w:r w:rsidRPr="00496D3E">
        <w:rPr>
          <w:rFonts w:ascii="Arial" w:eastAsia="Times New Roman" w:hAnsi="Arial" w:cs="Arial"/>
          <w:sz w:val="20"/>
          <w:szCs w:val="20"/>
          <w:lang w:eastAsia="ru-RU"/>
        </w:rPr>
        <w:t xml:space="preserve"> берегами, чистой водой, расположен вблизи </w:t>
      </w:r>
      <w:proofErr w:type="spellStart"/>
      <w:r w:rsidRPr="00496D3E">
        <w:rPr>
          <w:rFonts w:ascii="Arial" w:eastAsia="Times New Roman" w:hAnsi="Arial" w:cs="Arial"/>
          <w:sz w:val="20"/>
          <w:szCs w:val="20"/>
          <w:lang w:eastAsia="ru-RU"/>
        </w:rPr>
        <w:t>Сопота</w:t>
      </w:r>
      <w:proofErr w:type="spellEnd"/>
      <w:r w:rsidRPr="00496D3E">
        <w:rPr>
          <w:rFonts w:ascii="Arial" w:eastAsia="Times New Roman" w:hAnsi="Arial" w:cs="Arial"/>
          <w:sz w:val="20"/>
          <w:szCs w:val="20"/>
          <w:lang w:eastAsia="ru-RU"/>
        </w:rPr>
        <w:t xml:space="preserve">, Гданьска. </w:t>
      </w:r>
    </w:p>
    <w:p w:rsidR="00BE1722" w:rsidRPr="00496D3E" w:rsidRDefault="00BE1722" w:rsidP="00B04304">
      <w:pPr>
        <w:keepNext/>
        <w:spacing w:after="0" w:line="240" w:lineRule="auto"/>
        <w:ind w:right="-285"/>
        <w:jc w:val="both"/>
        <w:outlineLvl w:val="4"/>
        <w:rPr>
          <w:rFonts w:ascii="Arial" w:eastAsia="Times New Roman" w:hAnsi="Arial" w:cs="Arial"/>
          <w:sz w:val="20"/>
          <w:szCs w:val="20"/>
          <w:lang w:eastAsia="ru-RU"/>
        </w:rPr>
      </w:pPr>
      <w:r w:rsidRPr="00496D3E">
        <w:rPr>
          <w:rFonts w:ascii="Arial" w:eastAsia="Times New Roman" w:hAnsi="Arial" w:cs="Arial"/>
          <w:b/>
          <w:sz w:val="20"/>
          <w:szCs w:val="20"/>
          <w:lang w:eastAsia="ru-RU"/>
        </w:rPr>
        <w:t>Пляж</w:t>
      </w:r>
      <w:r w:rsidRPr="00496D3E">
        <w:rPr>
          <w:rFonts w:ascii="Arial" w:eastAsia="Times New Roman" w:hAnsi="Arial" w:cs="Arial"/>
          <w:sz w:val="20"/>
          <w:szCs w:val="20"/>
          <w:lang w:eastAsia="ru-RU"/>
        </w:rPr>
        <w:t xml:space="preserve"> выстелен белым песком без камня. </w:t>
      </w:r>
    </w:p>
    <w:p w:rsidR="00BE1722" w:rsidRPr="00496D3E" w:rsidRDefault="00BE1722" w:rsidP="00B04304">
      <w:pPr>
        <w:keepNext/>
        <w:spacing w:after="0" w:line="240" w:lineRule="auto"/>
        <w:ind w:right="-285"/>
        <w:jc w:val="both"/>
        <w:outlineLvl w:val="4"/>
        <w:rPr>
          <w:rFonts w:ascii="Arial" w:eastAsia="Times New Roman" w:hAnsi="Arial" w:cs="Arial"/>
          <w:sz w:val="20"/>
          <w:szCs w:val="20"/>
          <w:lang w:eastAsia="ru-RU"/>
        </w:rPr>
      </w:pPr>
      <w:r w:rsidRPr="00496D3E">
        <w:rPr>
          <w:rFonts w:ascii="Arial" w:eastAsia="Times New Roman" w:hAnsi="Arial" w:cs="Arial"/>
          <w:b/>
          <w:sz w:val="20"/>
          <w:szCs w:val="20"/>
          <w:lang w:eastAsia="ru-RU"/>
        </w:rPr>
        <w:t>Расположен</w:t>
      </w:r>
      <w:r w:rsidRPr="00496D3E">
        <w:rPr>
          <w:rFonts w:ascii="Arial" w:eastAsia="Times New Roman" w:hAnsi="Arial" w:cs="Arial"/>
          <w:sz w:val="20"/>
          <w:szCs w:val="20"/>
          <w:lang w:eastAsia="ru-RU"/>
        </w:rPr>
        <w:t xml:space="preserve"> в </w:t>
      </w:r>
      <w:r w:rsidR="002A6A97">
        <w:rPr>
          <w:rFonts w:ascii="Arial" w:eastAsia="Times New Roman" w:hAnsi="Arial" w:cs="Arial"/>
          <w:sz w:val="20"/>
          <w:szCs w:val="20"/>
          <w:lang w:eastAsia="ru-RU"/>
        </w:rPr>
        <w:t>200</w:t>
      </w:r>
      <w:r w:rsidRPr="00496D3E">
        <w:rPr>
          <w:rFonts w:ascii="Arial" w:eastAsia="Times New Roman" w:hAnsi="Arial" w:cs="Arial"/>
          <w:sz w:val="20"/>
          <w:szCs w:val="20"/>
          <w:lang w:eastAsia="ru-RU"/>
        </w:rPr>
        <w:t xml:space="preserve"> м от моря, 3-4 местные номера с балконами и удобствами в номере. </w:t>
      </w:r>
    </w:p>
    <w:p w:rsidR="00BE1722" w:rsidRPr="00496D3E" w:rsidRDefault="00BE1722" w:rsidP="00B04304">
      <w:pPr>
        <w:keepNext/>
        <w:spacing w:after="0" w:line="240" w:lineRule="auto"/>
        <w:ind w:right="-285"/>
        <w:jc w:val="both"/>
        <w:outlineLvl w:val="4"/>
        <w:rPr>
          <w:rFonts w:ascii="Arial" w:eastAsia="Times New Roman" w:hAnsi="Arial" w:cs="Arial"/>
          <w:sz w:val="20"/>
          <w:szCs w:val="20"/>
          <w:lang w:eastAsia="ru-RU"/>
        </w:rPr>
      </w:pPr>
      <w:r w:rsidRPr="00496D3E">
        <w:rPr>
          <w:rFonts w:ascii="Arial" w:eastAsia="Times New Roman" w:hAnsi="Arial" w:cs="Arial"/>
          <w:b/>
          <w:sz w:val="20"/>
          <w:szCs w:val="20"/>
          <w:lang w:eastAsia="ru-RU"/>
        </w:rPr>
        <w:t>Питание:</w:t>
      </w:r>
      <w:r w:rsidRPr="00496D3E">
        <w:rPr>
          <w:rFonts w:ascii="Arial" w:eastAsia="Times New Roman" w:hAnsi="Arial" w:cs="Arial"/>
          <w:sz w:val="20"/>
          <w:szCs w:val="20"/>
          <w:lang w:eastAsia="ru-RU"/>
        </w:rPr>
        <w:t xml:space="preserve"> 3-х разовое питание: завтрак и ужин в виде буфета, обед-сервированный, сухой паёк на обратную дорогу</w:t>
      </w:r>
    </w:p>
    <w:p w:rsidR="00BE1722" w:rsidRPr="00BE1722" w:rsidRDefault="00BE1722" w:rsidP="00B04304">
      <w:pPr>
        <w:keepNext/>
        <w:spacing w:after="0" w:line="240" w:lineRule="auto"/>
        <w:ind w:right="-285"/>
        <w:jc w:val="both"/>
        <w:outlineLvl w:val="4"/>
        <w:rPr>
          <w:rFonts w:ascii="Arial" w:eastAsia="Times New Roman" w:hAnsi="Arial" w:cs="Arial"/>
          <w:sz w:val="18"/>
          <w:szCs w:val="18"/>
          <w:lang w:eastAsia="ru-RU"/>
        </w:rPr>
      </w:pPr>
      <w:r w:rsidRPr="00496D3E">
        <w:rPr>
          <w:rFonts w:ascii="Arial" w:eastAsia="Times New Roman" w:hAnsi="Arial" w:cs="Arial"/>
          <w:b/>
          <w:sz w:val="20"/>
          <w:szCs w:val="20"/>
          <w:lang w:eastAsia="ru-RU"/>
        </w:rPr>
        <w:t>Инфраструктура:</w:t>
      </w:r>
      <w:r w:rsidRPr="00496D3E">
        <w:rPr>
          <w:rFonts w:ascii="Arial" w:eastAsia="Times New Roman" w:hAnsi="Arial" w:cs="Arial"/>
          <w:sz w:val="20"/>
          <w:szCs w:val="20"/>
          <w:lang w:eastAsia="ru-RU"/>
        </w:rPr>
        <w:t xml:space="preserve"> в летнем лагере имеется крытый бассейн, площадка для костра, зал для дискотеки, футбольная, баскетбольная и волейбольная площадки, крытый бассейн, WI-</w:t>
      </w:r>
      <w:proofErr w:type="spellStart"/>
      <w:r w:rsidRPr="00496D3E">
        <w:rPr>
          <w:rFonts w:ascii="Arial" w:eastAsia="Times New Roman" w:hAnsi="Arial" w:cs="Arial"/>
          <w:sz w:val="20"/>
          <w:szCs w:val="20"/>
          <w:lang w:eastAsia="ru-RU"/>
        </w:rPr>
        <w:t>Fi</w:t>
      </w:r>
      <w:proofErr w:type="spellEnd"/>
      <w:r w:rsidRPr="00496D3E">
        <w:rPr>
          <w:rFonts w:ascii="Arial" w:eastAsia="Times New Roman" w:hAnsi="Arial" w:cs="Arial"/>
          <w:sz w:val="20"/>
          <w:szCs w:val="20"/>
          <w:lang w:eastAsia="ru-RU"/>
        </w:rPr>
        <w:t xml:space="preserve"> зона, столовая с </w:t>
      </w:r>
      <w:proofErr w:type="gramStart"/>
      <w:r w:rsidRPr="00496D3E">
        <w:rPr>
          <w:rFonts w:ascii="Arial" w:eastAsia="Times New Roman" w:hAnsi="Arial" w:cs="Arial"/>
          <w:sz w:val="20"/>
          <w:szCs w:val="20"/>
          <w:lang w:eastAsia="ru-RU"/>
        </w:rPr>
        <w:t>кондиционером,</w:t>
      </w:r>
      <w:r w:rsidR="00D95EEE" w:rsidRPr="00496D3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496D3E">
        <w:rPr>
          <w:rFonts w:ascii="Arial" w:eastAsia="Times New Roman" w:hAnsi="Arial" w:cs="Arial"/>
          <w:sz w:val="20"/>
          <w:szCs w:val="20"/>
          <w:lang w:eastAsia="ru-RU"/>
        </w:rPr>
        <w:t xml:space="preserve"> зал</w:t>
      </w:r>
      <w:proofErr w:type="gramEnd"/>
      <w:r w:rsidRPr="00496D3E">
        <w:rPr>
          <w:rFonts w:ascii="Arial" w:eastAsia="Times New Roman" w:hAnsi="Arial" w:cs="Arial"/>
          <w:sz w:val="20"/>
          <w:szCs w:val="20"/>
          <w:lang w:eastAsia="ru-RU"/>
        </w:rPr>
        <w:t xml:space="preserve"> для дискотеки и караоке, клубные залы, помещение для игр (хоккей, настольный футбол, </w:t>
      </w:r>
      <w:proofErr w:type="spellStart"/>
      <w:r w:rsidRPr="00496D3E">
        <w:rPr>
          <w:rFonts w:ascii="Arial" w:eastAsia="Times New Roman" w:hAnsi="Arial" w:cs="Arial"/>
          <w:sz w:val="20"/>
          <w:szCs w:val="20"/>
          <w:lang w:eastAsia="ru-RU"/>
        </w:rPr>
        <w:t>цимбеогай</w:t>
      </w:r>
      <w:proofErr w:type="spellEnd"/>
      <w:r w:rsidRPr="00496D3E">
        <w:rPr>
          <w:rFonts w:ascii="Arial" w:eastAsia="Times New Roman" w:hAnsi="Arial" w:cs="Arial"/>
          <w:sz w:val="20"/>
          <w:szCs w:val="20"/>
          <w:lang w:eastAsia="ru-RU"/>
        </w:rPr>
        <w:t>),  настольный теннис, интернет-кафе, магазинчик,</w:t>
      </w:r>
    </w:p>
    <w:p w:rsidR="00BE1722" w:rsidRPr="00BE1722" w:rsidRDefault="00D95EEE" w:rsidP="00B04304">
      <w:pPr>
        <w:keepNext/>
        <w:spacing w:after="0" w:line="240" w:lineRule="auto"/>
        <w:ind w:right="-285"/>
        <w:jc w:val="both"/>
        <w:outlineLvl w:val="4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В</w:t>
      </w:r>
      <w:r w:rsidR="00BE1722" w:rsidRPr="00BE1722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программе:</w:t>
      </w:r>
    </w:p>
    <w:p w:rsidR="002A6A97" w:rsidRPr="002A6A97" w:rsidRDefault="002A6A97" w:rsidP="00B04304">
      <w:pPr>
        <w:keepNext/>
        <w:numPr>
          <w:ilvl w:val="0"/>
          <w:numId w:val="6"/>
        </w:numPr>
        <w:spacing w:after="0" w:line="240" w:lineRule="auto"/>
        <w:ind w:right="-285"/>
        <w:outlineLvl w:val="4"/>
        <w:rPr>
          <w:rFonts w:ascii="Arial" w:hAnsi="Arial" w:cs="Arial"/>
          <w:sz w:val="18"/>
          <w:szCs w:val="18"/>
        </w:rPr>
      </w:pPr>
      <w:r w:rsidRPr="002A6A97">
        <w:rPr>
          <w:rFonts w:ascii="Arial" w:hAnsi="Arial" w:cs="Arial"/>
          <w:sz w:val="18"/>
          <w:szCs w:val="18"/>
        </w:rPr>
        <w:t>проезд на автобусе</w:t>
      </w:r>
    </w:p>
    <w:p w:rsidR="002A6A97" w:rsidRPr="002A6A97" w:rsidRDefault="002A6A97" w:rsidP="00B04304">
      <w:pPr>
        <w:keepNext/>
        <w:numPr>
          <w:ilvl w:val="0"/>
          <w:numId w:val="6"/>
        </w:numPr>
        <w:spacing w:after="0" w:line="240" w:lineRule="auto"/>
        <w:ind w:right="-285"/>
        <w:jc w:val="both"/>
        <w:outlineLvl w:val="4"/>
        <w:rPr>
          <w:rFonts w:ascii="Arial" w:eastAsia="Times New Roman" w:hAnsi="Arial" w:cs="Arial"/>
          <w:sz w:val="18"/>
          <w:szCs w:val="18"/>
          <w:lang w:eastAsia="ru-RU"/>
        </w:rPr>
      </w:pPr>
      <w:r w:rsidRPr="002A6A97">
        <w:rPr>
          <w:rFonts w:ascii="Arial" w:eastAsia="Times New Roman" w:hAnsi="Arial" w:cs="Arial"/>
          <w:sz w:val="18"/>
          <w:szCs w:val="18"/>
          <w:lang w:eastAsia="ru-RU"/>
        </w:rPr>
        <w:t>10 ночлегов, 3-4 местные номера с удобствами</w:t>
      </w:r>
    </w:p>
    <w:p w:rsidR="002A6A97" w:rsidRPr="00B04304" w:rsidRDefault="002A6A97" w:rsidP="00FB399C">
      <w:pPr>
        <w:keepNext/>
        <w:numPr>
          <w:ilvl w:val="0"/>
          <w:numId w:val="6"/>
        </w:numPr>
        <w:spacing w:after="0" w:line="240" w:lineRule="auto"/>
        <w:ind w:right="-285"/>
        <w:jc w:val="both"/>
        <w:outlineLvl w:val="4"/>
        <w:rPr>
          <w:rFonts w:ascii="Arial" w:eastAsia="Times New Roman" w:hAnsi="Arial" w:cs="Arial"/>
          <w:sz w:val="18"/>
          <w:szCs w:val="18"/>
          <w:lang w:eastAsia="ru-RU"/>
        </w:rPr>
      </w:pPr>
      <w:r w:rsidRPr="00B04304">
        <w:rPr>
          <w:rFonts w:ascii="Arial" w:eastAsia="Times New Roman" w:hAnsi="Arial" w:cs="Arial"/>
          <w:sz w:val="18"/>
          <w:szCs w:val="18"/>
          <w:lang w:eastAsia="ru-RU"/>
        </w:rPr>
        <w:t>3-х разовое питание: завтрак и ужин в виде буфета, обед-сервированный</w:t>
      </w:r>
      <w:r w:rsidR="00B04304" w:rsidRPr="00B04304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r w:rsidRPr="00B04304">
        <w:rPr>
          <w:rFonts w:ascii="Arial" w:eastAsia="Times New Roman" w:hAnsi="Arial" w:cs="Arial"/>
          <w:sz w:val="18"/>
          <w:szCs w:val="18"/>
          <w:lang w:eastAsia="ru-RU"/>
        </w:rPr>
        <w:t>сухой паёк на обратную дорогу</w:t>
      </w:r>
    </w:p>
    <w:p w:rsidR="002A6A97" w:rsidRPr="002A6A97" w:rsidRDefault="002A6A97" w:rsidP="00B04304">
      <w:pPr>
        <w:keepNext/>
        <w:numPr>
          <w:ilvl w:val="0"/>
          <w:numId w:val="6"/>
        </w:numPr>
        <w:spacing w:after="0" w:line="240" w:lineRule="auto"/>
        <w:ind w:right="-285"/>
        <w:jc w:val="both"/>
        <w:outlineLvl w:val="4"/>
        <w:rPr>
          <w:rFonts w:ascii="Arial" w:eastAsia="Times New Roman" w:hAnsi="Arial" w:cs="Arial"/>
          <w:sz w:val="18"/>
          <w:szCs w:val="18"/>
          <w:lang w:eastAsia="ru-RU"/>
        </w:rPr>
      </w:pPr>
      <w:r w:rsidRPr="002A6A9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ОБУЧЕНИЕ АНГЛИЙСКОМУ ИЛИ ПОЛЬСКОМУ ЯЗЫКУ (НА ВЫБОР) С ОПЫТНЫМИ ПРЕПОДАВАТЕЛЯМИ</w:t>
      </w:r>
      <w:r w:rsidRPr="002A6A97">
        <w:rPr>
          <w:rFonts w:ascii="Arial" w:eastAsia="Times New Roman" w:hAnsi="Arial" w:cs="Arial"/>
          <w:sz w:val="18"/>
          <w:szCs w:val="18"/>
          <w:lang w:eastAsia="ru-RU"/>
        </w:rPr>
        <w:t xml:space="preserve">, ежедневные занятия по 1,5 часа (язык </w:t>
      </w:r>
      <w:proofErr w:type="spellStart"/>
      <w:r w:rsidRPr="002A6A97">
        <w:rPr>
          <w:rFonts w:ascii="Arial" w:eastAsia="Times New Roman" w:hAnsi="Arial" w:cs="Arial"/>
          <w:sz w:val="18"/>
          <w:szCs w:val="18"/>
          <w:lang w:eastAsia="ru-RU"/>
        </w:rPr>
        <w:t>выбрается</w:t>
      </w:r>
      <w:proofErr w:type="spellEnd"/>
      <w:r w:rsidRPr="002A6A97">
        <w:rPr>
          <w:rFonts w:ascii="Arial" w:eastAsia="Times New Roman" w:hAnsi="Arial" w:cs="Arial"/>
          <w:sz w:val="18"/>
          <w:szCs w:val="18"/>
          <w:lang w:eastAsia="ru-RU"/>
        </w:rPr>
        <w:t xml:space="preserve"> при бронировании)</w:t>
      </w:r>
    </w:p>
    <w:p w:rsidR="002A6A97" w:rsidRPr="002A6A97" w:rsidRDefault="002A6A97" w:rsidP="00B04304">
      <w:pPr>
        <w:keepNext/>
        <w:numPr>
          <w:ilvl w:val="0"/>
          <w:numId w:val="6"/>
        </w:numPr>
        <w:spacing w:after="0" w:line="240" w:lineRule="auto"/>
        <w:ind w:right="-285"/>
        <w:jc w:val="both"/>
        <w:outlineLvl w:val="4"/>
        <w:rPr>
          <w:rFonts w:ascii="Arial" w:eastAsia="Times New Roman" w:hAnsi="Arial" w:cs="Arial"/>
          <w:sz w:val="18"/>
          <w:szCs w:val="18"/>
          <w:lang w:eastAsia="ru-RU"/>
        </w:rPr>
      </w:pPr>
      <w:r w:rsidRPr="002A6A97">
        <w:rPr>
          <w:rFonts w:ascii="Arial" w:eastAsia="Times New Roman" w:hAnsi="Arial" w:cs="Arial"/>
          <w:sz w:val="18"/>
          <w:szCs w:val="18"/>
          <w:lang w:eastAsia="ru-RU"/>
        </w:rPr>
        <w:t>развлечения и игры </w:t>
      </w:r>
      <w:r w:rsidRPr="002A6A9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В БАССЕЙНЕ</w:t>
      </w:r>
      <w:r w:rsidRPr="002A6A97">
        <w:rPr>
          <w:rFonts w:ascii="Arial" w:eastAsia="Times New Roman" w:hAnsi="Arial" w:cs="Arial"/>
          <w:sz w:val="18"/>
          <w:szCs w:val="18"/>
          <w:lang w:eastAsia="ru-RU"/>
        </w:rPr>
        <w:t>, 5 раз в течении смены</w:t>
      </w:r>
    </w:p>
    <w:p w:rsidR="002A6A97" w:rsidRPr="002A6A97" w:rsidRDefault="002A6A97" w:rsidP="00B04304">
      <w:pPr>
        <w:keepNext/>
        <w:numPr>
          <w:ilvl w:val="0"/>
          <w:numId w:val="6"/>
        </w:numPr>
        <w:spacing w:after="0" w:line="240" w:lineRule="auto"/>
        <w:ind w:right="-285"/>
        <w:jc w:val="both"/>
        <w:outlineLvl w:val="4"/>
        <w:rPr>
          <w:rFonts w:ascii="Arial" w:eastAsia="Times New Roman" w:hAnsi="Arial" w:cs="Arial"/>
          <w:sz w:val="18"/>
          <w:szCs w:val="18"/>
          <w:lang w:eastAsia="ru-RU"/>
        </w:rPr>
      </w:pPr>
      <w:r w:rsidRPr="002A6A97">
        <w:rPr>
          <w:rFonts w:ascii="Arial" w:eastAsia="Times New Roman" w:hAnsi="Arial" w:cs="Arial"/>
          <w:sz w:val="18"/>
          <w:szCs w:val="18"/>
          <w:lang w:eastAsia="ru-RU"/>
        </w:rPr>
        <w:t>досмотр спасателя на морском пляже</w:t>
      </w:r>
    </w:p>
    <w:p w:rsidR="002A6A97" w:rsidRPr="002A6A97" w:rsidRDefault="002A6A97" w:rsidP="00B04304">
      <w:pPr>
        <w:keepNext/>
        <w:numPr>
          <w:ilvl w:val="0"/>
          <w:numId w:val="6"/>
        </w:numPr>
        <w:spacing w:after="0" w:line="240" w:lineRule="auto"/>
        <w:ind w:right="-285"/>
        <w:jc w:val="both"/>
        <w:outlineLvl w:val="4"/>
        <w:rPr>
          <w:rFonts w:ascii="Arial" w:eastAsia="Times New Roman" w:hAnsi="Arial" w:cs="Arial"/>
          <w:sz w:val="18"/>
          <w:szCs w:val="18"/>
          <w:lang w:eastAsia="ru-RU"/>
        </w:rPr>
      </w:pPr>
      <w:r w:rsidRPr="002A6A97">
        <w:rPr>
          <w:rFonts w:ascii="Arial" w:eastAsia="Times New Roman" w:hAnsi="Arial" w:cs="Arial"/>
          <w:sz w:val="18"/>
          <w:szCs w:val="18"/>
          <w:lang w:eastAsia="ru-RU"/>
        </w:rPr>
        <w:t>опека белорусских педагогов, сопровождающих детей из Беларуси</w:t>
      </w:r>
    </w:p>
    <w:p w:rsidR="002A6A97" w:rsidRPr="002A6A97" w:rsidRDefault="002A6A97" w:rsidP="00B04304">
      <w:pPr>
        <w:keepNext/>
        <w:numPr>
          <w:ilvl w:val="0"/>
          <w:numId w:val="6"/>
        </w:numPr>
        <w:spacing w:after="0" w:line="240" w:lineRule="auto"/>
        <w:ind w:right="-285"/>
        <w:jc w:val="both"/>
        <w:outlineLvl w:val="4"/>
        <w:rPr>
          <w:rFonts w:ascii="Arial" w:eastAsia="Times New Roman" w:hAnsi="Arial" w:cs="Arial"/>
          <w:sz w:val="18"/>
          <w:szCs w:val="18"/>
          <w:lang w:eastAsia="ru-RU"/>
        </w:rPr>
      </w:pPr>
      <w:r w:rsidRPr="002A6A97">
        <w:rPr>
          <w:rFonts w:ascii="Arial" w:eastAsia="Times New Roman" w:hAnsi="Arial" w:cs="Arial"/>
          <w:sz w:val="18"/>
          <w:szCs w:val="18"/>
          <w:lang w:eastAsia="ru-RU"/>
        </w:rPr>
        <w:t>наградная сувенирная продукция</w:t>
      </w:r>
    </w:p>
    <w:p w:rsidR="002A6A97" w:rsidRPr="002A6A97" w:rsidRDefault="002A6A97" w:rsidP="00B04304">
      <w:pPr>
        <w:keepNext/>
        <w:numPr>
          <w:ilvl w:val="0"/>
          <w:numId w:val="6"/>
        </w:numPr>
        <w:spacing w:after="0" w:line="240" w:lineRule="auto"/>
        <w:ind w:right="-285"/>
        <w:jc w:val="both"/>
        <w:outlineLvl w:val="4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2A6A97">
        <w:rPr>
          <w:rFonts w:ascii="Arial" w:eastAsia="Times New Roman" w:hAnsi="Arial" w:cs="Arial"/>
          <w:sz w:val="18"/>
          <w:szCs w:val="18"/>
          <w:lang w:eastAsia="ru-RU"/>
        </w:rPr>
        <w:t>квест</w:t>
      </w:r>
      <w:proofErr w:type="spellEnd"/>
      <w:r w:rsidRPr="002A6A97">
        <w:rPr>
          <w:rFonts w:ascii="Arial" w:eastAsia="Times New Roman" w:hAnsi="Arial" w:cs="Arial"/>
          <w:sz w:val="18"/>
          <w:szCs w:val="18"/>
          <w:lang w:eastAsia="ru-RU"/>
        </w:rPr>
        <w:t xml:space="preserve"> «Поиски сокровищ»</w:t>
      </w:r>
    </w:p>
    <w:p w:rsidR="002A6A97" w:rsidRPr="00B04304" w:rsidRDefault="002A6A97" w:rsidP="002C46EE">
      <w:pPr>
        <w:keepNext/>
        <w:numPr>
          <w:ilvl w:val="0"/>
          <w:numId w:val="6"/>
        </w:numPr>
        <w:spacing w:after="0" w:line="240" w:lineRule="auto"/>
        <w:ind w:right="-285"/>
        <w:jc w:val="both"/>
        <w:outlineLvl w:val="4"/>
        <w:rPr>
          <w:rFonts w:ascii="Arial" w:eastAsia="Times New Roman" w:hAnsi="Arial" w:cs="Arial"/>
          <w:sz w:val="18"/>
          <w:szCs w:val="18"/>
          <w:lang w:eastAsia="ru-RU"/>
        </w:rPr>
      </w:pPr>
      <w:r w:rsidRPr="00B04304">
        <w:rPr>
          <w:rFonts w:ascii="Arial" w:eastAsia="Times New Roman" w:hAnsi="Arial" w:cs="Arial"/>
          <w:sz w:val="18"/>
          <w:szCs w:val="18"/>
          <w:lang w:eastAsia="ru-RU"/>
        </w:rPr>
        <w:t>праздник Нептуна, лагерное крещение “Ты уже не новичок…”</w:t>
      </w:r>
      <w:r w:rsidR="00B04304" w:rsidRPr="00B04304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r w:rsidRPr="00B04304">
        <w:rPr>
          <w:rFonts w:ascii="Arial" w:eastAsia="Times New Roman" w:hAnsi="Arial" w:cs="Arial"/>
          <w:sz w:val="18"/>
          <w:szCs w:val="18"/>
          <w:lang w:eastAsia="ru-RU"/>
        </w:rPr>
        <w:t>вечер пародий, “Минута славы!”</w:t>
      </w:r>
    </w:p>
    <w:p w:rsidR="002A6A97" w:rsidRPr="002A6A97" w:rsidRDefault="002A6A97" w:rsidP="00B04304">
      <w:pPr>
        <w:keepNext/>
        <w:numPr>
          <w:ilvl w:val="0"/>
          <w:numId w:val="6"/>
        </w:numPr>
        <w:spacing w:after="0" w:line="240" w:lineRule="auto"/>
        <w:ind w:right="-285"/>
        <w:jc w:val="both"/>
        <w:outlineLvl w:val="4"/>
        <w:rPr>
          <w:rFonts w:ascii="Arial" w:eastAsia="Times New Roman" w:hAnsi="Arial" w:cs="Arial"/>
          <w:sz w:val="18"/>
          <w:szCs w:val="18"/>
          <w:lang w:eastAsia="ru-RU"/>
        </w:rPr>
      </w:pPr>
      <w:r w:rsidRPr="002A6A97">
        <w:rPr>
          <w:rFonts w:ascii="Arial" w:eastAsia="Times New Roman" w:hAnsi="Arial" w:cs="Arial"/>
          <w:sz w:val="18"/>
          <w:szCs w:val="18"/>
          <w:lang w:eastAsia="ru-RU"/>
        </w:rPr>
        <w:t>международный вечер знакомств с польскими ребятами «Твои, Мои и Наши!»</w:t>
      </w:r>
    </w:p>
    <w:p w:rsidR="002A6A97" w:rsidRPr="00B04304" w:rsidRDefault="002A6A97" w:rsidP="001947E2">
      <w:pPr>
        <w:keepNext/>
        <w:numPr>
          <w:ilvl w:val="0"/>
          <w:numId w:val="6"/>
        </w:numPr>
        <w:spacing w:after="0" w:line="240" w:lineRule="auto"/>
        <w:ind w:right="-285"/>
        <w:jc w:val="both"/>
        <w:outlineLvl w:val="4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B04304">
        <w:rPr>
          <w:rFonts w:ascii="Arial" w:eastAsia="Times New Roman" w:hAnsi="Arial" w:cs="Arial"/>
          <w:sz w:val="18"/>
          <w:szCs w:val="18"/>
          <w:lang w:eastAsia="ru-RU"/>
        </w:rPr>
        <w:t>квест</w:t>
      </w:r>
      <w:proofErr w:type="spellEnd"/>
      <w:r w:rsidR="00B04304" w:rsidRPr="00B04304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B04304">
        <w:rPr>
          <w:rFonts w:ascii="Arial" w:eastAsia="Times New Roman" w:hAnsi="Arial" w:cs="Arial"/>
          <w:sz w:val="18"/>
          <w:szCs w:val="18"/>
          <w:lang w:eastAsia="ru-RU"/>
        </w:rPr>
        <w:t>«Международные отношения»</w:t>
      </w:r>
      <w:r w:rsidR="00B04304" w:rsidRPr="00B04304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r w:rsidRPr="00B04304">
        <w:rPr>
          <w:rFonts w:ascii="Arial" w:eastAsia="Times New Roman" w:hAnsi="Arial" w:cs="Arial"/>
          <w:sz w:val="18"/>
          <w:szCs w:val="18"/>
          <w:lang w:eastAsia="ru-RU"/>
        </w:rPr>
        <w:t>международная спартакиада</w:t>
      </w:r>
    </w:p>
    <w:p w:rsidR="002A6A97" w:rsidRPr="002A6A97" w:rsidRDefault="002A6A97" w:rsidP="00B04304">
      <w:pPr>
        <w:keepNext/>
        <w:numPr>
          <w:ilvl w:val="0"/>
          <w:numId w:val="7"/>
        </w:numPr>
        <w:spacing w:after="0" w:line="240" w:lineRule="auto"/>
        <w:ind w:right="-285"/>
        <w:jc w:val="both"/>
        <w:outlineLvl w:val="4"/>
        <w:rPr>
          <w:rFonts w:ascii="Arial" w:eastAsia="Times New Roman" w:hAnsi="Arial" w:cs="Arial"/>
          <w:sz w:val="18"/>
          <w:szCs w:val="18"/>
          <w:lang w:eastAsia="ru-RU"/>
        </w:rPr>
      </w:pPr>
      <w:r w:rsidRPr="002A6A97">
        <w:rPr>
          <w:rFonts w:ascii="Arial" w:eastAsia="Times New Roman" w:hAnsi="Arial" w:cs="Arial"/>
          <w:sz w:val="18"/>
          <w:szCs w:val="18"/>
          <w:lang w:eastAsia="ru-RU"/>
        </w:rPr>
        <w:t>«Загадай желание…» прощальный вечер с запусканием небесных фонариков</w:t>
      </w:r>
    </w:p>
    <w:p w:rsidR="002A6A97" w:rsidRPr="002A6A97" w:rsidRDefault="002A6A97" w:rsidP="00B04304">
      <w:pPr>
        <w:keepNext/>
        <w:numPr>
          <w:ilvl w:val="0"/>
          <w:numId w:val="7"/>
        </w:numPr>
        <w:spacing w:after="0" w:line="240" w:lineRule="auto"/>
        <w:ind w:right="-285"/>
        <w:jc w:val="both"/>
        <w:outlineLvl w:val="4"/>
        <w:rPr>
          <w:rFonts w:ascii="Arial" w:eastAsia="Times New Roman" w:hAnsi="Arial" w:cs="Arial"/>
          <w:sz w:val="18"/>
          <w:szCs w:val="18"/>
          <w:lang w:eastAsia="ru-RU"/>
        </w:rPr>
      </w:pPr>
      <w:r w:rsidRPr="002A6A97">
        <w:rPr>
          <w:rFonts w:ascii="Arial" w:eastAsia="Times New Roman" w:hAnsi="Arial" w:cs="Arial"/>
          <w:sz w:val="18"/>
          <w:szCs w:val="18"/>
          <w:lang w:eastAsia="ru-RU"/>
        </w:rPr>
        <w:t>гриль-вечеринка у костра с колбасками</w:t>
      </w:r>
    </w:p>
    <w:p w:rsidR="002A6A97" w:rsidRPr="002A6A97" w:rsidRDefault="002A6A97" w:rsidP="00B04304">
      <w:pPr>
        <w:keepNext/>
        <w:numPr>
          <w:ilvl w:val="0"/>
          <w:numId w:val="7"/>
        </w:numPr>
        <w:spacing w:after="0" w:line="240" w:lineRule="auto"/>
        <w:ind w:right="-285"/>
        <w:jc w:val="both"/>
        <w:outlineLvl w:val="4"/>
        <w:rPr>
          <w:rFonts w:ascii="Arial" w:eastAsia="Times New Roman" w:hAnsi="Arial" w:cs="Arial"/>
          <w:sz w:val="18"/>
          <w:szCs w:val="18"/>
          <w:lang w:eastAsia="ru-RU"/>
        </w:rPr>
      </w:pPr>
      <w:r w:rsidRPr="002A6A97">
        <w:rPr>
          <w:rFonts w:ascii="Arial" w:eastAsia="Times New Roman" w:hAnsi="Arial" w:cs="Arial"/>
          <w:sz w:val="18"/>
          <w:szCs w:val="18"/>
          <w:lang w:eastAsia="ru-RU"/>
        </w:rPr>
        <w:t>игры, конкурсы, пляжные игры, дискотеки</w:t>
      </w:r>
    </w:p>
    <w:p w:rsidR="00A73550" w:rsidRPr="00A73550" w:rsidRDefault="00A73550" w:rsidP="00B04304">
      <w:pPr>
        <w:keepNext/>
        <w:spacing w:after="0" w:line="240" w:lineRule="auto"/>
        <w:ind w:right="-285"/>
        <w:jc w:val="both"/>
        <w:outlineLvl w:val="4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Style w:val="ad"/>
        <w:tblW w:w="9639" w:type="dxa"/>
        <w:tblInd w:w="108" w:type="dxa"/>
        <w:tblLook w:val="04A0" w:firstRow="1" w:lastRow="0" w:firstColumn="1" w:lastColumn="0" w:noHBand="0" w:noVBand="1"/>
      </w:tblPr>
      <w:tblGrid>
        <w:gridCol w:w="3730"/>
        <w:gridCol w:w="5909"/>
      </w:tblGrid>
      <w:tr w:rsidR="002B2F52" w:rsidRPr="00E87E85" w:rsidTr="00BE1722">
        <w:tc>
          <w:tcPr>
            <w:tcW w:w="3730" w:type="dxa"/>
          </w:tcPr>
          <w:p w:rsidR="002B2F52" w:rsidRPr="00D95EEE" w:rsidRDefault="002B2F52" w:rsidP="00B04304">
            <w:pPr>
              <w:ind w:right="-285"/>
              <w:jc w:val="center"/>
              <w:textAlignment w:val="baseline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2B2F52" w:rsidRPr="00D95EEE" w:rsidRDefault="002B2F52" w:rsidP="00B04304">
            <w:pPr>
              <w:ind w:right="-285"/>
              <w:jc w:val="center"/>
              <w:textAlignment w:val="baseline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95EE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Смены</w:t>
            </w:r>
          </w:p>
        </w:tc>
        <w:tc>
          <w:tcPr>
            <w:tcW w:w="5909" w:type="dxa"/>
          </w:tcPr>
          <w:p w:rsidR="002B2F52" w:rsidRPr="00D95EEE" w:rsidRDefault="002B2F52" w:rsidP="00B04304">
            <w:pPr>
              <w:ind w:right="-285"/>
              <w:jc w:val="center"/>
              <w:textAlignment w:val="baseline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2B2F52" w:rsidRPr="00D95EEE" w:rsidRDefault="002B2F52" w:rsidP="00B04304">
            <w:pPr>
              <w:ind w:right="-285"/>
              <w:jc w:val="center"/>
              <w:textAlignment w:val="baseline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95EEE">
              <w:rPr>
                <w:rFonts w:ascii="Arial" w:hAnsi="Arial" w:cs="Arial"/>
                <w:b/>
                <w:color w:val="FF0000"/>
                <w:sz w:val="20"/>
                <w:szCs w:val="20"/>
              </w:rPr>
              <w:t>Пакет экскурсий</w:t>
            </w:r>
            <w:r w:rsidR="00D95EE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: </w:t>
            </w:r>
            <w:r w:rsidRPr="00D95EE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+ </w:t>
            </w:r>
            <w:r w:rsidR="002A6A97">
              <w:rPr>
                <w:rFonts w:ascii="Arial" w:hAnsi="Arial" w:cs="Arial"/>
                <w:b/>
                <w:color w:val="FF0000"/>
                <w:sz w:val="20"/>
                <w:szCs w:val="20"/>
              </w:rPr>
              <w:t>60</w:t>
            </w:r>
            <w:r w:rsidRPr="00D95EE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D95EEE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EUR</w:t>
            </w:r>
          </w:p>
        </w:tc>
      </w:tr>
      <w:tr w:rsidR="00A73550" w:rsidRPr="00C873A4" w:rsidTr="00BE1722">
        <w:tc>
          <w:tcPr>
            <w:tcW w:w="3730" w:type="dxa"/>
          </w:tcPr>
          <w:p w:rsidR="00A73550" w:rsidRPr="00D95EEE" w:rsidRDefault="00A73550" w:rsidP="00B04304">
            <w:pPr>
              <w:ind w:right="-285"/>
              <w:jc w:val="center"/>
              <w:rPr>
                <w:sz w:val="20"/>
                <w:szCs w:val="20"/>
              </w:rPr>
            </w:pPr>
            <w:r w:rsidRPr="00D95E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04.07 </w:t>
            </w:r>
            <w:r w:rsidRPr="00D95EE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– (05.07 – 1</w:t>
            </w:r>
            <w:r w:rsidRPr="00D95EE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 w:eastAsia="ru-RU"/>
              </w:rPr>
              <w:t>5</w:t>
            </w:r>
            <w:r w:rsidRPr="00D95EE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 xml:space="preserve">.07) – </w:t>
            </w:r>
            <w:r w:rsidRPr="00D95E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16.07</w:t>
            </w:r>
          </w:p>
        </w:tc>
        <w:tc>
          <w:tcPr>
            <w:tcW w:w="5909" w:type="dxa"/>
            <w:vMerge w:val="restart"/>
          </w:tcPr>
          <w:p w:rsidR="00A73550" w:rsidRPr="00BE1722" w:rsidRDefault="00A73550" w:rsidP="00B04304">
            <w:pPr>
              <w:ind w:right="-28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E1722">
              <w:rPr>
                <w:rFonts w:ascii="Arial" w:hAnsi="Arial" w:cs="Arial"/>
                <w:b/>
                <w:sz w:val="18"/>
                <w:szCs w:val="18"/>
              </w:rPr>
              <w:t>- Гданьск, аквапарк с акулами</w:t>
            </w:r>
          </w:p>
          <w:p w:rsidR="00A73550" w:rsidRPr="00BE1722" w:rsidRDefault="00A73550" w:rsidP="00B04304">
            <w:pPr>
              <w:ind w:right="-28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E1722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proofErr w:type="spellStart"/>
            <w:r w:rsidRPr="00BE1722">
              <w:rPr>
                <w:rFonts w:ascii="Arial" w:hAnsi="Arial" w:cs="Arial"/>
                <w:b/>
                <w:sz w:val="18"/>
                <w:szCs w:val="18"/>
              </w:rPr>
              <w:t>Страусиная</w:t>
            </w:r>
            <w:proofErr w:type="spellEnd"/>
            <w:r w:rsidRPr="00BE1722">
              <w:rPr>
                <w:rFonts w:ascii="Arial" w:hAnsi="Arial" w:cs="Arial"/>
                <w:b/>
                <w:sz w:val="18"/>
                <w:szCs w:val="18"/>
              </w:rPr>
              <w:t xml:space="preserve"> Ферма с дегустацией </w:t>
            </w:r>
            <w:proofErr w:type="spellStart"/>
            <w:r w:rsidRPr="00BE1722">
              <w:rPr>
                <w:rFonts w:ascii="Arial" w:hAnsi="Arial" w:cs="Arial"/>
                <w:b/>
                <w:sz w:val="18"/>
                <w:szCs w:val="18"/>
              </w:rPr>
              <w:t>страусиных</w:t>
            </w:r>
            <w:proofErr w:type="spellEnd"/>
            <w:r w:rsidRPr="00BE1722">
              <w:rPr>
                <w:rFonts w:ascii="Arial" w:hAnsi="Arial" w:cs="Arial"/>
                <w:b/>
                <w:sz w:val="18"/>
                <w:szCs w:val="18"/>
              </w:rPr>
              <w:t xml:space="preserve"> яиц</w:t>
            </w:r>
          </w:p>
          <w:p w:rsidR="00A73550" w:rsidRPr="00BE1722" w:rsidRDefault="00A73550" w:rsidP="00B04304">
            <w:pPr>
              <w:ind w:right="-28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E1722">
              <w:rPr>
                <w:rFonts w:ascii="Arial" w:hAnsi="Arial" w:cs="Arial"/>
                <w:b/>
                <w:sz w:val="18"/>
                <w:szCs w:val="18"/>
              </w:rPr>
              <w:t xml:space="preserve">- Прогулка по </w:t>
            </w:r>
            <w:proofErr w:type="spellStart"/>
            <w:r w:rsidRPr="00BE1722">
              <w:rPr>
                <w:rFonts w:ascii="Arial" w:hAnsi="Arial" w:cs="Arial"/>
                <w:b/>
                <w:sz w:val="18"/>
                <w:szCs w:val="18"/>
              </w:rPr>
              <w:t>Владыславове</w:t>
            </w:r>
            <w:proofErr w:type="spellEnd"/>
          </w:p>
          <w:p w:rsidR="00A73550" w:rsidRPr="00BE1722" w:rsidRDefault="00A73550" w:rsidP="00B04304">
            <w:pPr>
              <w:ind w:right="-28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E1722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="002A6A97" w:rsidRPr="002A6A97">
              <w:rPr>
                <w:rFonts w:ascii="Arial" w:hAnsi="Arial" w:cs="Arial"/>
                <w:b/>
                <w:sz w:val="18"/>
                <w:szCs w:val="18"/>
              </w:rPr>
              <w:t>ЭКСКУРСИЯ В ЗАМОК КРЕСТОНОСЦЕВ В МАЛЬБОРКЕ</w:t>
            </w:r>
          </w:p>
        </w:tc>
      </w:tr>
      <w:tr w:rsidR="00A73550" w:rsidRPr="00C873A4" w:rsidTr="00BE1722">
        <w:tc>
          <w:tcPr>
            <w:tcW w:w="3730" w:type="dxa"/>
          </w:tcPr>
          <w:p w:rsidR="00A73550" w:rsidRPr="00D95EEE" w:rsidRDefault="00A73550" w:rsidP="00B04304">
            <w:pPr>
              <w:ind w:right="-285"/>
              <w:jc w:val="center"/>
              <w:rPr>
                <w:sz w:val="20"/>
                <w:szCs w:val="20"/>
              </w:rPr>
            </w:pPr>
            <w:r w:rsidRPr="00D95E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14.07 </w:t>
            </w:r>
            <w:r w:rsidRPr="00D95EE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– (1</w:t>
            </w:r>
            <w:r w:rsidRPr="00D95EE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 w:eastAsia="ru-RU"/>
              </w:rPr>
              <w:t>5</w:t>
            </w:r>
            <w:r w:rsidRPr="00D95EE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.07 – 2</w:t>
            </w:r>
            <w:r w:rsidRPr="00D95EE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 w:eastAsia="ru-RU"/>
              </w:rPr>
              <w:t>5</w:t>
            </w:r>
            <w:r w:rsidRPr="00D95EE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 xml:space="preserve">.07) – </w:t>
            </w:r>
            <w:r w:rsidRPr="00D95E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26.07</w:t>
            </w:r>
          </w:p>
        </w:tc>
        <w:tc>
          <w:tcPr>
            <w:tcW w:w="5909" w:type="dxa"/>
            <w:vMerge/>
          </w:tcPr>
          <w:p w:rsidR="00A73550" w:rsidRPr="00C873A4" w:rsidRDefault="00A73550" w:rsidP="00B04304">
            <w:pPr>
              <w:ind w:right="-28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3550" w:rsidRPr="00C873A4" w:rsidTr="00BE1722">
        <w:tc>
          <w:tcPr>
            <w:tcW w:w="3730" w:type="dxa"/>
          </w:tcPr>
          <w:p w:rsidR="00A73550" w:rsidRDefault="00A73550" w:rsidP="00B04304">
            <w:pPr>
              <w:ind w:right="-28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5E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 w:rsidRPr="00D95E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4</w:t>
            </w:r>
            <w:r w:rsidRPr="00D95E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.07 </w:t>
            </w:r>
            <w:r w:rsidRPr="00D95EE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 xml:space="preserve">– (25.07 – 04.08) – </w:t>
            </w:r>
            <w:r w:rsidRPr="00D95E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05.08</w:t>
            </w:r>
          </w:p>
          <w:p w:rsidR="002A6A97" w:rsidRPr="00D95EEE" w:rsidRDefault="002A6A97" w:rsidP="00B04304">
            <w:pPr>
              <w:ind w:right="-285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03.08 </w:t>
            </w:r>
            <w:r w:rsidRPr="002A6A9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-  (04.08 – 14.08) –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15.08</w:t>
            </w:r>
          </w:p>
        </w:tc>
        <w:tc>
          <w:tcPr>
            <w:tcW w:w="5909" w:type="dxa"/>
            <w:vMerge/>
          </w:tcPr>
          <w:p w:rsidR="00A73550" w:rsidRPr="00C873A4" w:rsidRDefault="00A73550" w:rsidP="00B04304">
            <w:pPr>
              <w:ind w:right="-28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A73550" w:rsidRDefault="00A73550" w:rsidP="00B04304">
      <w:pPr>
        <w:spacing w:after="0" w:line="240" w:lineRule="auto"/>
        <w:ind w:left="-426" w:right="-285"/>
        <w:jc w:val="center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</w:p>
    <w:p w:rsidR="002B2F52" w:rsidRDefault="002B2F52" w:rsidP="00B04304">
      <w:pPr>
        <w:spacing w:after="0" w:line="240" w:lineRule="auto"/>
        <w:ind w:left="-426" w:right="-285"/>
        <w:jc w:val="center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r w:rsidRPr="00A73550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На 15 детей – 1 руководитель бесплатно</w:t>
      </w:r>
    </w:p>
    <w:p w:rsidR="00D95EEE" w:rsidRPr="00BE1722" w:rsidRDefault="00D95EEE" w:rsidP="00B04304">
      <w:pPr>
        <w:spacing w:after="0" w:line="240" w:lineRule="auto"/>
        <w:ind w:left="-426" w:right="-285"/>
        <w:jc w:val="center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</w:p>
    <w:p w:rsidR="00D95EEE" w:rsidRPr="00D95EEE" w:rsidRDefault="00D95EEE" w:rsidP="00B04304">
      <w:pPr>
        <w:shd w:val="clear" w:color="auto" w:fill="FFFFFF"/>
        <w:spacing w:after="0" w:line="240" w:lineRule="auto"/>
        <w:ind w:right="-285"/>
        <w:rPr>
          <w:rFonts w:ascii="Arial" w:eastAsia="Times New Roman" w:hAnsi="Arial" w:cs="Arial"/>
          <w:sz w:val="20"/>
          <w:szCs w:val="20"/>
          <w:lang w:eastAsia="ru-RU"/>
        </w:rPr>
      </w:pPr>
      <w:r w:rsidRPr="00D95EE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Дополнительно оплачивается:</w:t>
      </w:r>
    </w:p>
    <w:p w:rsidR="00D95EEE" w:rsidRPr="00D95EEE" w:rsidRDefault="00D95EEE" w:rsidP="00B04304">
      <w:pPr>
        <w:shd w:val="clear" w:color="auto" w:fill="FFFFFF"/>
        <w:spacing w:after="0" w:line="240" w:lineRule="auto"/>
        <w:ind w:right="-285"/>
        <w:rPr>
          <w:rFonts w:ascii="Arial" w:eastAsia="Times New Roman" w:hAnsi="Arial" w:cs="Arial"/>
          <w:sz w:val="20"/>
          <w:szCs w:val="20"/>
          <w:lang w:eastAsia="ru-RU"/>
        </w:rPr>
      </w:pPr>
      <w:r w:rsidRPr="00D95EEE">
        <w:rPr>
          <w:rFonts w:ascii="Arial" w:eastAsia="Times New Roman" w:hAnsi="Arial" w:cs="Arial"/>
          <w:sz w:val="20"/>
          <w:szCs w:val="20"/>
          <w:lang w:eastAsia="ru-RU"/>
        </w:rPr>
        <w:t>- медицинская страховка - 5 евро;</w:t>
      </w:r>
    </w:p>
    <w:p w:rsidR="00D95EEE" w:rsidRPr="00D95EEE" w:rsidRDefault="00D95EEE" w:rsidP="00B04304">
      <w:pPr>
        <w:shd w:val="clear" w:color="auto" w:fill="FFFFFF"/>
        <w:spacing w:after="0" w:line="240" w:lineRule="auto"/>
        <w:ind w:right="-285"/>
        <w:rPr>
          <w:rFonts w:ascii="Arial" w:eastAsia="Times New Roman" w:hAnsi="Arial" w:cs="Arial"/>
          <w:sz w:val="20"/>
          <w:szCs w:val="20"/>
          <w:lang w:eastAsia="ru-RU"/>
        </w:rPr>
      </w:pPr>
      <w:r w:rsidRPr="00D95EEE">
        <w:rPr>
          <w:rFonts w:ascii="Arial" w:eastAsia="Times New Roman" w:hAnsi="Arial" w:cs="Arial"/>
          <w:sz w:val="20"/>
          <w:szCs w:val="20"/>
          <w:lang w:eastAsia="ru-RU"/>
        </w:rPr>
        <w:t>- экскурсионная программа с входными</w:t>
      </w:r>
      <w:r w:rsidRPr="00496D3E">
        <w:rPr>
          <w:rFonts w:ascii="Arial" w:eastAsia="Times New Roman" w:hAnsi="Arial" w:cs="Arial"/>
          <w:sz w:val="20"/>
          <w:szCs w:val="20"/>
          <w:lang w:eastAsia="ru-RU"/>
        </w:rPr>
        <w:t xml:space="preserve"> билетами</w:t>
      </w:r>
    </w:p>
    <w:p w:rsidR="00D95EEE" w:rsidRPr="00D95EEE" w:rsidRDefault="00D95EEE" w:rsidP="00B04304">
      <w:pPr>
        <w:shd w:val="clear" w:color="auto" w:fill="FFFFFF"/>
        <w:spacing w:after="0" w:line="240" w:lineRule="auto"/>
        <w:ind w:right="-285"/>
        <w:rPr>
          <w:rFonts w:ascii="Arial" w:eastAsia="Times New Roman" w:hAnsi="Arial" w:cs="Arial"/>
          <w:sz w:val="20"/>
          <w:szCs w:val="20"/>
          <w:lang w:eastAsia="ru-RU"/>
        </w:rPr>
      </w:pPr>
      <w:r w:rsidRPr="00D95EEE">
        <w:rPr>
          <w:rFonts w:ascii="Arial" w:eastAsia="Times New Roman" w:hAnsi="Arial" w:cs="Arial"/>
          <w:sz w:val="20"/>
          <w:szCs w:val="20"/>
          <w:lang w:eastAsia="ru-RU"/>
        </w:rPr>
        <w:t>- виза (по решению консульства) + сервисный</w:t>
      </w:r>
      <w:r w:rsidRPr="00496D3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95EEE">
        <w:rPr>
          <w:rFonts w:ascii="Arial" w:eastAsia="Times New Roman" w:hAnsi="Arial" w:cs="Arial"/>
          <w:sz w:val="20"/>
          <w:szCs w:val="20"/>
          <w:lang w:eastAsia="ru-RU"/>
        </w:rPr>
        <w:t>сбор визового центра </w:t>
      </w:r>
    </w:p>
    <w:p w:rsidR="00BE1722" w:rsidRPr="00496D3E" w:rsidRDefault="00BE1722" w:rsidP="00B04304">
      <w:pPr>
        <w:spacing w:after="0" w:line="240" w:lineRule="auto"/>
        <w:ind w:left="-426" w:right="-285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</w:p>
    <w:p w:rsidR="0077555C" w:rsidRPr="002A6A97" w:rsidRDefault="0077555C" w:rsidP="00B04304">
      <w:pPr>
        <w:pStyle w:val="ae"/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  <w:r w:rsidRPr="00E47632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*Оплата производится по курсу Национального банка Республики Беларусь на день оплаты + 2 %</w:t>
      </w:r>
    </w:p>
    <w:p w:rsidR="00787B14" w:rsidRDefault="00787B14" w:rsidP="00B04304">
      <w:pPr>
        <w:spacing w:after="0" w:line="240" w:lineRule="auto"/>
        <w:ind w:right="-285"/>
        <w:jc w:val="center"/>
        <w:rPr>
          <w:rFonts w:ascii="Arial" w:eastAsia="Times New Roman" w:hAnsi="Arial" w:cs="Arial"/>
          <w:bCs/>
          <w:sz w:val="24"/>
          <w:szCs w:val="18"/>
          <w:lang w:eastAsia="pl-PL"/>
        </w:rPr>
      </w:pPr>
      <w:r>
        <w:rPr>
          <w:noProof/>
          <w:lang w:eastAsia="ru-RU"/>
        </w:rPr>
        <w:drawing>
          <wp:inline distT="0" distB="0" distL="0" distR="0" wp14:anchorId="68350B6E" wp14:editId="5604686E">
            <wp:extent cx="2152650" cy="419100"/>
            <wp:effectExtent l="0" t="0" r="0" b="0"/>
            <wp:docPr id="2" name="Рисунок 2" descr="http://intcenter.by/images/phocagallery/prive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tcenter.by/images/phocagallery/privet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B14" w:rsidRPr="002A6A97" w:rsidRDefault="00787B14" w:rsidP="00B04304">
      <w:pPr>
        <w:spacing w:after="0" w:line="240" w:lineRule="auto"/>
        <w:ind w:right="-285"/>
        <w:jc w:val="center"/>
        <w:rPr>
          <w:rFonts w:ascii="Arial" w:eastAsia="Times New Roman" w:hAnsi="Arial" w:cs="Arial"/>
          <w:bCs/>
          <w:lang w:eastAsia="pl-PL"/>
        </w:rPr>
      </w:pPr>
    </w:p>
    <w:p w:rsidR="00787B14" w:rsidRPr="002A6A97" w:rsidRDefault="00787B14" w:rsidP="00B04304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</w:pPr>
      <w:r w:rsidRPr="002A6A97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 xml:space="preserve">ДОПОЛНИТЕЛЬНО ОПЛАЧИВАЕТСЯ: ПАКЕТ ЭКСКУРСИЙ - </w:t>
      </w:r>
      <w:r w:rsidR="002A6A97" w:rsidRPr="002A6A97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>60</w:t>
      </w:r>
      <w:r w:rsidRPr="002A6A97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 xml:space="preserve"> EUR</w:t>
      </w:r>
    </w:p>
    <w:p w:rsidR="00787B14" w:rsidRPr="002A6A97" w:rsidRDefault="00787B14" w:rsidP="00B04304">
      <w:pPr>
        <w:spacing w:after="0" w:line="240" w:lineRule="auto"/>
        <w:ind w:right="-285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2A6A97">
        <w:rPr>
          <w:rFonts w:ascii="Arial" w:eastAsia="Times New Roman" w:hAnsi="Arial" w:cs="Arial"/>
          <w:bCs/>
          <w:sz w:val="18"/>
          <w:szCs w:val="18"/>
          <w:lang w:eastAsia="pl-PL"/>
        </w:rPr>
        <w:t>В цене: транспорт, гид на русском языке или сопровождение, входные билеты</w:t>
      </w:r>
    </w:p>
    <w:p w:rsidR="00787B14" w:rsidRPr="00B04304" w:rsidRDefault="00787B14" w:rsidP="00B04304">
      <w:pPr>
        <w:spacing w:after="0" w:line="240" w:lineRule="auto"/>
        <w:ind w:right="-285"/>
        <w:jc w:val="center"/>
        <w:rPr>
          <w:rFonts w:ascii="Arial" w:eastAsia="Times New Roman" w:hAnsi="Arial" w:cs="Arial"/>
          <w:bCs/>
          <w:sz w:val="6"/>
          <w:szCs w:val="6"/>
          <w:lang w:eastAsia="pl-PL"/>
        </w:rPr>
      </w:pPr>
    </w:p>
    <w:p w:rsidR="002A6A97" w:rsidRPr="002A6A97" w:rsidRDefault="002A6A97" w:rsidP="00B04304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2A6A9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ГДАНЬСК И ПОСЕЩЕНИЕ НАУЧНОГО ЦЕНТРА “ЭКСПЕРИМЕНТ” В ГДЫНИ</w:t>
      </w:r>
    </w:p>
    <w:p w:rsidR="002A6A97" w:rsidRPr="002A6A97" w:rsidRDefault="002A6A97" w:rsidP="00B04304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2A6A9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На экскурсию дети получают сухой паёк. В программе: посещение Гданьска с гидом на русском языке, свободное времяпровождение в торговом центре. Посещение научного центра «Эксперимент». Научный центр </w:t>
      </w:r>
      <w:r w:rsidRPr="002A6A9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- </w:t>
      </w:r>
      <w:r w:rsidRPr="002A6A9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это развлекательный научный центр </w:t>
      </w:r>
      <w:proofErr w:type="gramStart"/>
      <w:r w:rsidRPr="002A6A97">
        <w:rPr>
          <w:rFonts w:ascii="Arial" w:eastAsia="Times New Roman" w:hAnsi="Arial" w:cs="Arial"/>
          <w:bCs/>
          <w:sz w:val="18"/>
          <w:szCs w:val="18"/>
          <w:lang w:eastAsia="pl-PL"/>
        </w:rPr>
        <w:t>с интерактивными экспонатами</w:t>
      </w:r>
      <w:proofErr w:type="gramEnd"/>
      <w:r w:rsidRPr="002A6A9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с которыми можно проводить эксперименты и исследовать явления из разных областей науки.</w:t>
      </w:r>
    </w:p>
    <w:p w:rsidR="002A6A97" w:rsidRPr="002A6A97" w:rsidRDefault="002A6A97" w:rsidP="00B04304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2A6A9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СТРАУСИНАЯ ФЕРМА С ДЕГУСТАЦИЕЙ ЯИЧНИЦЫ</w:t>
      </w:r>
    </w:p>
    <w:p w:rsidR="002A6A97" w:rsidRPr="002A6A97" w:rsidRDefault="002A6A97" w:rsidP="00B04304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2A6A9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В программе: посещение фермы в сопровождении гида на английском, кормление животных, сувенирная лавка, игра на детской площадке, дегустация </w:t>
      </w:r>
      <w:proofErr w:type="spellStart"/>
      <w:r w:rsidRPr="002A6A97">
        <w:rPr>
          <w:rFonts w:ascii="Arial" w:eastAsia="Times New Roman" w:hAnsi="Arial" w:cs="Arial"/>
          <w:bCs/>
          <w:sz w:val="18"/>
          <w:szCs w:val="18"/>
          <w:lang w:eastAsia="pl-PL"/>
        </w:rPr>
        <w:t>страусиных</w:t>
      </w:r>
      <w:proofErr w:type="spellEnd"/>
      <w:r w:rsidRPr="002A6A9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яиц, самых крупных яиц в мире и участие в приготовлении яичницы.</w:t>
      </w:r>
    </w:p>
    <w:p w:rsidR="002A6A97" w:rsidRPr="002A6A97" w:rsidRDefault="002A6A97" w:rsidP="00B04304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2A6A9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ПРОГУЛКА ПО ВЛАДЫСЛАВОВЕ</w:t>
      </w:r>
    </w:p>
    <w:p w:rsidR="002A6A97" w:rsidRPr="002A6A97" w:rsidRDefault="002A6A97" w:rsidP="00B04304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2A6A97">
        <w:rPr>
          <w:rFonts w:ascii="Arial" w:eastAsia="Times New Roman" w:hAnsi="Arial" w:cs="Arial"/>
          <w:bCs/>
          <w:sz w:val="18"/>
          <w:szCs w:val="18"/>
          <w:lang w:eastAsia="pl-PL"/>
        </w:rPr>
        <w:t>Пешая экскурсия с посещением Музея Иллюзий, свободное время для приобретения сувениров.</w:t>
      </w:r>
    </w:p>
    <w:p w:rsidR="002A6A97" w:rsidRPr="002A6A97" w:rsidRDefault="002A6A97" w:rsidP="00B04304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2A6A9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ЭКСКУРСИЯ ПО ХЕЛЬСКОМУ ПОЛУОСТРОВУ</w:t>
      </w:r>
    </w:p>
    <w:p w:rsidR="002A6A97" w:rsidRPr="002A6A97" w:rsidRDefault="002A6A97" w:rsidP="00B04304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2A6A9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В программе: посещение Центра тюленей во время их кормления, свободное время на </w:t>
      </w:r>
      <w:proofErr w:type="spellStart"/>
      <w:r w:rsidRPr="002A6A97">
        <w:rPr>
          <w:rFonts w:ascii="Arial" w:eastAsia="Times New Roman" w:hAnsi="Arial" w:cs="Arial"/>
          <w:bCs/>
          <w:sz w:val="18"/>
          <w:szCs w:val="18"/>
          <w:lang w:eastAsia="pl-PL"/>
        </w:rPr>
        <w:t>Хельской</w:t>
      </w:r>
      <w:proofErr w:type="spellEnd"/>
      <w:r w:rsidRPr="002A6A9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набережной (возможность приобретения памятных сувениров). Морская прогулка на катере с </w:t>
      </w:r>
      <w:proofErr w:type="spellStart"/>
      <w:r w:rsidRPr="002A6A97">
        <w:rPr>
          <w:rFonts w:ascii="Arial" w:eastAsia="Times New Roman" w:hAnsi="Arial" w:cs="Arial"/>
          <w:bCs/>
          <w:sz w:val="18"/>
          <w:szCs w:val="18"/>
          <w:lang w:eastAsia="pl-PL"/>
        </w:rPr>
        <w:t>Хельского</w:t>
      </w:r>
      <w:proofErr w:type="spellEnd"/>
      <w:r w:rsidRPr="002A6A9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полуострова (45 минут).</w:t>
      </w:r>
    </w:p>
    <w:p w:rsidR="002A6A97" w:rsidRPr="002A6A97" w:rsidRDefault="002A6A97" w:rsidP="00B04304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2A6A9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ЭКСКУРСИЯ В ЗАМОК КРЕСТОНОСЦЕВ В МАЛЬБОРКЕ</w:t>
      </w:r>
    </w:p>
    <w:p w:rsidR="0077555C" w:rsidRPr="002A6A97" w:rsidRDefault="002A6A97" w:rsidP="00B04304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2A6A9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В программе: посещение замка в </w:t>
      </w:r>
      <w:proofErr w:type="spellStart"/>
      <w:r w:rsidRPr="002A6A97">
        <w:rPr>
          <w:rFonts w:ascii="Arial" w:eastAsia="Times New Roman" w:hAnsi="Arial" w:cs="Arial"/>
          <w:bCs/>
          <w:sz w:val="18"/>
          <w:szCs w:val="18"/>
          <w:lang w:eastAsia="pl-PL"/>
        </w:rPr>
        <w:t>Мальборке</w:t>
      </w:r>
      <w:proofErr w:type="spellEnd"/>
      <w:r w:rsidRPr="002A6A9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. Замок включён в список Всемирного наследия ЮНЕСКО. Обед в </w:t>
      </w:r>
      <w:proofErr w:type="spellStart"/>
      <w:r w:rsidRPr="002A6A97">
        <w:rPr>
          <w:rFonts w:ascii="Arial" w:eastAsia="Times New Roman" w:hAnsi="Arial" w:cs="Arial"/>
          <w:bCs/>
          <w:sz w:val="18"/>
          <w:szCs w:val="18"/>
          <w:lang w:eastAsia="pl-PL"/>
        </w:rPr>
        <w:t>Мальборке</w:t>
      </w:r>
      <w:proofErr w:type="spellEnd"/>
      <w:r w:rsidRPr="002A6A9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. По дороге в дом отдыха остановка в </w:t>
      </w:r>
      <w:proofErr w:type="spellStart"/>
      <w:r w:rsidRPr="002A6A97">
        <w:rPr>
          <w:rFonts w:ascii="Arial" w:eastAsia="Times New Roman" w:hAnsi="Arial" w:cs="Arial"/>
          <w:bCs/>
          <w:sz w:val="18"/>
          <w:szCs w:val="18"/>
          <w:lang w:eastAsia="pl-PL"/>
        </w:rPr>
        <w:t>Аушоне</w:t>
      </w:r>
      <w:proofErr w:type="spellEnd"/>
      <w:r w:rsidRPr="002A6A9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(время для покупок).</w:t>
      </w:r>
    </w:p>
    <w:tbl>
      <w:tblPr>
        <w:tblStyle w:val="ad"/>
        <w:tblW w:w="10065" w:type="dxa"/>
        <w:tblInd w:w="108" w:type="dxa"/>
        <w:tblLook w:val="04A0" w:firstRow="1" w:lastRow="0" w:firstColumn="1" w:lastColumn="0" w:noHBand="0" w:noVBand="1"/>
      </w:tblPr>
      <w:tblGrid>
        <w:gridCol w:w="851"/>
        <w:gridCol w:w="9214"/>
      </w:tblGrid>
      <w:tr w:rsidR="002A6A97" w:rsidTr="00B04304">
        <w:tc>
          <w:tcPr>
            <w:tcW w:w="851" w:type="dxa"/>
          </w:tcPr>
          <w:p w:rsidR="002A6A97" w:rsidRPr="00B04304" w:rsidRDefault="002A6A97" w:rsidP="00B04304">
            <w:pPr>
              <w:ind w:right="-14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43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 день</w:t>
            </w:r>
          </w:p>
        </w:tc>
        <w:tc>
          <w:tcPr>
            <w:tcW w:w="9214" w:type="dxa"/>
          </w:tcPr>
          <w:p w:rsidR="002A6A97" w:rsidRPr="00B04304" w:rsidRDefault="002A6A97" w:rsidP="00B04304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0430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Выезд из Беларуси по расписанию. Приезд в лагерь </w:t>
            </w:r>
            <w:proofErr w:type="spellStart"/>
            <w:r w:rsidRPr="00B0430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ок</w:t>
            </w:r>
            <w:proofErr w:type="spellEnd"/>
            <w:r w:rsidRPr="00B0430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. 10:00-12:00. Знакомство с лагерем и с местностью. Прогулка к морю. Обед - первое питание. Заселение в дом отдыха. Лингвистические занятия ENG или PL по 1,5 часа. Ужин. Встреча „15 минут с </w:t>
            </w:r>
            <w:proofErr w:type="spellStart"/>
            <w:r w:rsidRPr="00B0430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PolshaPrivet</w:t>
            </w:r>
            <w:proofErr w:type="spellEnd"/>
            <w:r w:rsidRPr="00B0430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 Как прошёл Ваш день?” Вечер знакомств. Интеграционные игры, конкурсы. Дискотека</w:t>
            </w:r>
          </w:p>
        </w:tc>
      </w:tr>
      <w:tr w:rsidR="002A6A97" w:rsidTr="00B04304">
        <w:tc>
          <w:tcPr>
            <w:tcW w:w="851" w:type="dxa"/>
          </w:tcPr>
          <w:p w:rsidR="002A6A97" w:rsidRPr="00B04304" w:rsidRDefault="002A6A97" w:rsidP="00B04304">
            <w:pPr>
              <w:ind w:right="-14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43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 день</w:t>
            </w:r>
          </w:p>
        </w:tc>
        <w:tc>
          <w:tcPr>
            <w:tcW w:w="9214" w:type="dxa"/>
          </w:tcPr>
          <w:p w:rsidR="002A6A97" w:rsidRPr="00B04304" w:rsidRDefault="002A6A97" w:rsidP="00B04304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0430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Завтрак. Лингвистические занятия ENG или PL по 1,5 часа. Развлечения и игры в лагерном бассейне. Обед. ЭКСКУРСИЯ НА СТРАУСИНУЮ ФЕРМУ С ДЕГУСТАЦИЕЙ. В программе: посещение фермы в сопровождении гида на английском языке, кормление животных, сувенирная лавка, игра на детской площадке, дегустация </w:t>
            </w:r>
            <w:proofErr w:type="spellStart"/>
            <w:r w:rsidRPr="00B0430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страусиных</w:t>
            </w:r>
            <w:proofErr w:type="spellEnd"/>
            <w:r w:rsidRPr="00B0430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яиц, самых крупных яиц в мире и участие в приготовлении яичницы. Ужин. Встреча „15 минут с </w:t>
            </w:r>
            <w:proofErr w:type="spellStart"/>
            <w:r w:rsidRPr="00B0430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PolshaPrivet</w:t>
            </w:r>
            <w:proofErr w:type="spellEnd"/>
            <w:r w:rsidRPr="00B0430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 Как прошёл Ваш день?” Прогулка к морю, пляжные игры. Дискотека.</w:t>
            </w:r>
          </w:p>
        </w:tc>
      </w:tr>
      <w:tr w:rsidR="002A6A97" w:rsidTr="00B04304">
        <w:tc>
          <w:tcPr>
            <w:tcW w:w="851" w:type="dxa"/>
          </w:tcPr>
          <w:p w:rsidR="002A6A97" w:rsidRPr="00B04304" w:rsidRDefault="002A6A97" w:rsidP="00B04304">
            <w:pPr>
              <w:ind w:right="-14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43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 день</w:t>
            </w:r>
          </w:p>
        </w:tc>
        <w:tc>
          <w:tcPr>
            <w:tcW w:w="9214" w:type="dxa"/>
          </w:tcPr>
          <w:p w:rsidR="002A6A97" w:rsidRPr="00B04304" w:rsidRDefault="002A6A97" w:rsidP="00B04304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0430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Завтрак. Лингвистические занятия ENG или PL по 1,5 часа. Обед. Отдых на море, анимационная программа. Ужин. Встреча „15 минут с </w:t>
            </w:r>
            <w:proofErr w:type="spellStart"/>
            <w:r w:rsidRPr="00B0430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PolshaPrivet</w:t>
            </w:r>
            <w:proofErr w:type="spellEnd"/>
            <w:r w:rsidRPr="00B0430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. Как прошёл Ваш день?” </w:t>
            </w:r>
            <w:proofErr w:type="spellStart"/>
            <w:r w:rsidRPr="00B0430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Квест</w:t>
            </w:r>
            <w:proofErr w:type="spellEnd"/>
            <w:r w:rsidRPr="00B0430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«Поиски сокровищ»</w:t>
            </w:r>
          </w:p>
        </w:tc>
      </w:tr>
      <w:tr w:rsidR="002A6A97" w:rsidTr="00B04304">
        <w:tc>
          <w:tcPr>
            <w:tcW w:w="851" w:type="dxa"/>
          </w:tcPr>
          <w:p w:rsidR="002A6A97" w:rsidRPr="00B04304" w:rsidRDefault="002A6A97" w:rsidP="00B04304">
            <w:pPr>
              <w:ind w:right="-14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43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 день</w:t>
            </w:r>
          </w:p>
        </w:tc>
        <w:tc>
          <w:tcPr>
            <w:tcW w:w="9214" w:type="dxa"/>
          </w:tcPr>
          <w:p w:rsidR="002A6A97" w:rsidRPr="00B04304" w:rsidRDefault="002A6A97" w:rsidP="00B04304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0430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Завтрак. Лингвистические занятия ENG или PL по 1,5 часа. Развлечения и игры в лагерном бассейне. Обед. ПРОГУЛКА ПО ВЛАДЫСЛАВОВЕ. Пешая экскурсия с посещением Музея Иллюзий, свободное время для приобретения сувениров. Ужин. Встреча „15 минут с </w:t>
            </w:r>
            <w:proofErr w:type="spellStart"/>
            <w:r w:rsidRPr="00B0430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PolshaPrivet</w:t>
            </w:r>
            <w:proofErr w:type="spellEnd"/>
            <w:r w:rsidRPr="00B0430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 Как прошёл Ваш день?” Международный вечер знакомств с польскими ребятами «Твои, Мои и Наши!» Международная дискотека</w:t>
            </w:r>
          </w:p>
        </w:tc>
      </w:tr>
      <w:tr w:rsidR="002A6A97" w:rsidTr="00B04304">
        <w:tc>
          <w:tcPr>
            <w:tcW w:w="851" w:type="dxa"/>
          </w:tcPr>
          <w:p w:rsidR="002A6A97" w:rsidRPr="00B04304" w:rsidRDefault="002A6A97" w:rsidP="00B04304">
            <w:pPr>
              <w:ind w:right="-14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43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 день</w:t>
            </w:r>
          </w:p>
        </w:tc>
        <w:tc>
          <w:tcPr>
            <w:tcW w:w="9214" w:type="dxa"/>
          </w:tcPr>
          <w:p w:rsidR="002A6A97" w:rsidRPr="00B04304" w:rsidRDefault="002A6A97" w:rsidP="00B04304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0430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Завтрак. Лингвистические занятия ENG или PL по 1,5 часа. Развлечения и игры в лагерном бассейне. Обед. Отдых на море, анимационная программа. Ужин. Встреча „15 минут с </w:t>
            </w:r>
            <w:proofErr w:type="spellStart"/>
            <w:r w:rsidRPr="00B0430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PolshaPrivet</w:t>
            </w:r>
            <w:proofErr w:type="spellEnd"/>
            <w:r w:rsidRPr="00B0430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 Как прошёл Ваш день?” Международная спартакиада.</w:t>
            </w:r>
          </w:p>
        </w:tc>
      </w:tr>
      <w:tr w:rsidR="002A6A97" w:rsidTr="00B04304">
        <w:tc>
          <w:tcPr>
            <w:tcW w:w="851" w:type="dxa"/>
          </w:tcPr>
          <w:p w:rsidR="002A6A97" w:rsidRPr="00B04304" w:rsidRDefault="002A6A97" w:rsidP="00B04304">
            <w:pPr>
              <w:ind w:right="-14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43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 день</w:t>
            </w:r>
          </w:p>
        </w:tc>
        <w:tc>
          <w:tcPr>
            <w:tcW w:w="9214" w:type="dxa"/>
          </w:tcPr>
          <w:p w:rsidR="002A6A97" w:rsidRPr="00B04304" w:rsidRDefault="002A6A97" w:rsidP="00B04304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0430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Завтрак. ЭКСКУРСИЯ В ГДАНЬСК И НАУЧНЫЙ ЦЕНТР «ЭКСПЕРИМЕНТ» В ГДЫНИ. На экскурсию дети получают сухой паёк. В программе: посещение Гданьска с гидом на русском языке, свободное времяпровождение в торговом центре. Посещение научного центра «Эксперимент». </w:t>
            </w:r>
            <w:proofErr w:type="gramStart"/>
            <w:r w:rsidRPr="00B0430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Научный центр это</w:t>
            </w:r>
            <w:proofErr w:type="gramEnd"/>
            <w:r w:rsidRPr="00B0430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развлекательный научный центр с интерактивными экспонатами с которыми можно проводить эксперименты и исследовать явления из разных областей науки. Ужин. Встреча „15 минут с </w:t>
            </w:r>
            <w:proofErr w:type="spellStart"/>
            <w:r w:rsidRPr="00B0430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PolshaPrivet</w:t>
            </w:r>
            <w:proofErr w:type="spellEnd"/>
            <w:r w:rsidRPr="00B0430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 Как прошёл Ваш день?” Дискотека</w:t>
            </w:r>
          </w:p>
        </w:tc>
      </w:tr>
      <w:tr w:rsidR="00B04304" w:rsidTr="00B04304">
        <w:tc>
          <w:tcPr>
            <w:tcW w:w="851" w:type="dxa"/>
          </w:tcPr>
          <w:p w:rsidR="00B04304" w:rsidRPr="00B04304" w:rsidRDefault="00B04304" w:rsidP="00B04304">
            <w:pPr>
              <w:ind w:right="-14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 день</w:t>
            </w:r>
          </w:p>
        </w:tc>
        <w:tc>
          <w:tcPr>
            <w:tcW w:w="9214" w:type="dxa"/>
          </w:tcPr>
          <w:p w:rsidR="00B04304" w:rsidRPr="00B04304" w:rsidRDefault="00B04304" w:rsidP="00B04304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0430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Завтрак. Лингвистические занятия ENG или PL по 1,5 часа. Развлечения и игры в лагерном бассейне. Обед. Отдых на море, анимационная программа. Ужин. Встреча „15 минут с </w:t>
            </w:r>
            <w:proofErr w:type="spellStart"/>
            <w:r w:rsidRPr="00B0430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PolshaPrivet</w:t>
            </w:r>
            <w:proofErr w:type="spellEnd"/>
            <w:r w:rsidRPr="00B0430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. Как прошёл Ваш день?” </w:t>
            </w:r>
            <w:proofErr w:type="spellStart"/>
            <w:r w:rsidRPr="00B0430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Квест</w:t>
            </w:r>
            <w:proofErr w:type="spellEnd"/>
            <w:r w:rsidRPr="00B0430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«Международные отношения». Дискотека</w:t>
            </w:r>
          </w:p>
        </w:tc>
      </w:tr>
      <w:tr w:rsidR="00B04304" w:rsidTr="00B04304">
        <w:tc>
          <w:tcPr>
            <w:tcW w:w="851" w:type="dxa"/>
          </w:tcPr>
          <w:p w:rsidR="00B04304" w:rsidRDefault="00B04304" w:rsidP="00B04304">
            <w:pPr>
              <w:ind w:right="-14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 день</w:t>
            </w:r>
          </w:p>
        </w:tc>
        <w:tc>
          <w:tcPr>
            <w:tcW w:w="9214" w:type="dxa"/>
          </w:tcPr>
          <w:p w:rsidR="00B04304" w:rsidRPr="00B04304" w:rsidRDefault="00B04304" w:rsidP="00B04304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0430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Завтрак. Лингвистические занятия ENG или PL по 1,5 часа. Обед. ЭКСКУРСИЯ ПО ХЕЛЬСКОМУ ПОЛУОСТРОВУ. В программе: посещение Центра тюленей во время их кормления, свободное время на </w:t>
            </w:r>
            <w:proofErr w:type="spellStart"/>
            <w:r w:rsidRPr="00B0430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Хельской</w:t>
            </w:r>
            <w:proofErr w:type="spellEnd"/>
            <w:r w:rsidRPr="00B0430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набережной (возможность приобретения памятных сувениров). Морская прогулка на катере с </w:t>
            </w:r>
            <w:proofErr w:type="spellStart"/>
            <w:r w:rsidRPr="00B0430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Хельского</w:t>
            </w:r>
            <w:proofErr w:type="spellEnd"/>
            <w:r w:rsidRPr="00B0430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полуострова (45 минут). Ужин. Встреча „15 минут с </w:t>
            </w:r>
            <w:proofErr w:type="spellStart"/>
            <w:r w:rsidRPr="00B0430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PolshaPrivet</w:t>
            </w:r>
            <w:proofErr w:type="spellEnd"/>
            <w:r w:rsidRPr="00B0430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 Как прошёл Ваш день?” Вечер пародий. «Минута славы!»</w:t>
            </w:r>
          </w:p>
        </w:tc>
      </w:tr>
      <w:tr w:rsidR="00B04304" w:rsidTr="00B04304">
        <w:tc>
          <w:tcPr>
            <w:tcW w:w="851" w:type="dxa"/>
          </w:tcPr>
          <w:p w:rsidR="00B04304" w:rsidRDefault="00B04304" w:rsidP="00B04304">
            <w:pPr>
              <w:ind w:right="-14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 день</w:t>
            </w:r>
          </w:p>
        </w:tc>
        <w:tc>
          <w:tcPr>
            <w:tcW w:w="9214" w:type="dxa"/>
          </w:tcPr>
          <w:p w:rsidR="00B04304" w:rsidRPr="00B04304" w:rsidRDefault="00B04304" w:rsidP="00B04304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0430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Завтрак. Лингвистические занятия ENG или PL по 1,5 часа. Развлечения и игры в лагерном бассейне. Обед. Отдых на море, анимационная программа. Ужин. Встреча „15 минут с </w:t>
            </w:r>
            <w:proofErr w:type="spellStart"/>
            <w:r w:rsidRPr="00B0430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PolshaPrivet</w:t>
            </w:r>
            <w:proofErr w:type="spellEnd"/>
            <w:r w:rsidRPr="00B0430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 Как прошёл Ваш день?” Праздник Нептуна, лагерное крещение «Ты уже не новичок...».</w:t>
            </w:r>
          </w:p>
        </w:tc>
      </w:tr>
      <w:tr w:rsidR="00B04304" w:rsidTr="00B04304">
        <w:tc>
          <w:tcPr>
            <w:tcW w:w="851" w:type="dxa"/>
          </w:tcPr>
          <w:p w:rsidR="00B04304" w:rsidRDefault="00B04304" w:rsidP="00B04304">
            <w:pPr>
              <w:ind w:right="-14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 день</w:t>
            </w:r>
          </w:p>
        </w:tc>
        <w:tc>
          <w:tcPr>
            <w:tcW w:w="9214" w:type="dxa"/>
          </w:tcPr>
          <w:p w:rsidR="00B04304" w:rsidRPr="00B04304" w:rsidRDefault="00B04304" w:rsidP="00B04304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0430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Завтрак. Лингвистические занятия ENG или PL по 1,5 часа. Обед. Отдых на море, анимационная программа. Ужин. Встреча „15 минут с </w:t>
            </w:r>
            <w:proofErr w:type="spellStart"/>
            <w:r w:rsidRPr="00B0430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PolshaPrivet</w:t>
            </w:r>
            <w:proofErr w:type="spellEnd"/>
            <w:r w:rsidRPr="00B0430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 Как прошёл Ваш день?” Гриль-вечеринка у костра с колбасками. «Загадай желание...» прощальный вечер с запусканием небесных фонариков. Дискотека.</w:t>
            </w:r>
          </w:p>
        </w:tc>
      </w:tr>
      <w:tr w:rsidR="00B04304" w:rsidTr="00B04304">
        <w:tc>
          <w:tcPr>
            <w:tcW w:w="851" w:type="dxa"/>
          </w:tcPr>
          <w:p w:rsidR="00B04304" w:rsidRDefault="00B04304" w:rsidP="00B04304">
            <w:pPr>
              <w:ind w:right="-14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 день</w:t>
            </w:r>
          </w:p>
        </w:tc>
        <w:tc>
          <w:tcPr>
            <w:tcW w:w="9214" w:type="dxa"/>
          </w:tcPr>
          <w:p w:rsidR="00B04304" w:rsidRPr="00B04304" w:rsidRDefault="00B04304" w:rsidP="00B04304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0430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Завтрак. ЭКСКУРСИЯ В ЗАМОК КРЕСТОНОСЦЕВ В МАЛЬБОРКЕ В программе: посещение замка в </w:t>
            </w:r>
            <w:proofErr w:type="spellStart"/>
            <w:r w:rsidRPr="00B0430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Мальборке</w:t>
            </w:r>
            <w:proofErr w:type="spellEnd"/>
            <w:r w:rsidRPr="00B0430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. Замок включён в список Всемирного наследия ЮНЕСКО. Обед в </w:t>
            </w:r>
            <w:proofErr w:type="spellStart"/>
            <w:r w:rsidRPr="00B0430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Мальборке</w:t>
            </w:r>
            <w:proofErr w:type="spellEnd"/>
            <w:r w:rsidRPr="00B0430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. По дороге в дом отдыха остановка в </w:t>
            </w:r>
            <w:proofErr w:type="spellStart"/>
            <w:r w:rsidRPr="00B0430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Аушоне</w:t>
            </w:r>
            <w:proofErr w:type="spellEnd"/>
            <w:r w:rsidRPr="00B0430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(время для покупок). Ужин. Выезд в Беларусь. Приезд по расписанию.</w:t>
            </w:r>
          </w:p>
        </w:tc>
      </w:tr>
    </w:tbl>
    <w:p w:rsidR="002A6A97" w:rsidRPr="002A6A97" w:rsidRDefault="002A6A97" w:rsidP="00B04304">
      <w:pPr>
        <w:spacing w:after="0" w:line="240" w:lineRule="auto"/>
        <w:ind w:right="-143"/>
        <w:jc w:val="both"/>
        <w:rPr>
          <w:rFonts w:ascii="Arial" w:eastAsia="Times New Roman" w:hAnsi="Arial" w:cs="Arial"/>
          <w:bCs/>
          <w:lang w:eastAsia="pl-PL"/>
        </w:rPr>
      </w:pPr>
      <w:bookmarkStart w:id="0" w:name="_GoBack"/>
      <w:bookmarkEnd w:id="0"/>
    </w:p>
    <w:sectPr w:rsidR="002A6A97" w:rsidRPr="002A6A97" w:rsidSect="00667773">
      <w:headerReference w:type="default" r:id="rId9"/>
      <w:footerReference w:type="default" r:id="rId10"/>
      <w:pgSz w:w="11906" w:h="16838"/>
      <w:pgMar w:top="1360" w:right="850" w:bottom="284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87A" w:rsidRDefault="001E187A" w:rsidP="00377528">
      <w:pPr>
        <w:spacing w:after="0" w:line="240" w:lineRule="auto"/>
      </w:pPr>
      <w:r>
        <w:separator/>
      </w:r>
    </w:p>
  </w:endnote>
  <w:endnote w:type="continuationSeparator" w:id="0">
    <w:p w:rsidR="001E187A" w:rsidRDefault="001E187A" w:rsidP="0037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E91" w:rsidRPr="00EA425C" w:rsidRDefault="00470E91" w:rsidP="004D01AB">
    <w:pPr>
      <w:spacing w:after="0" w:line="240" w:lineRule="auto"/>
      <w:ind w:left="-284"/>
      <w:jc w:val="center"/>
      <w:rPr>
        <w:b/>
        <w:color w:val="215868" w:themeColor="accent5" w:themeShade="80"/>
        <w:sz w:val="20"/>
        <w:szCs w:val="20"/>
      </w:rPr>
    </w:pPr>
  </w:p>
  <w:p w:rsidR="00470E91" w:rsidRPr="00F964EB" w:rsidRDefault="00470E91" w:rsidP="004D01AB">
    <w:pPr>
      <w:spacing w:after="0" w:line="240" w:lineRule="auto"/>
      <w:ind w:left="-284"/>
      <w:jc w:val="center"/>
      <w:rPr>
        <w:b/>
        <w:color w:val="215868" w:themeColor="accent5" w:themeShade="80"/>
        <w:sz w:val="16"/>
        <w:szCs w:val="16"/>
      </w:rPr>
    </w:pPr>
    <w:r w:rsidRPr="00F964EB">
      <w:rPr>
        <w:b/>
        <w:color w:val="215868" w:themeColor="accent5" w:themeShade="80"/>
        <w:sz w:val="16"/>
        <w:szCs w:val="16"/>
      </w:rPr>
      <w:t xml:space="preserve">Частное туристское унитарное предприятие «ЭйБиСи Турс» </w:t>
    </w:r>
  </w:p>
  <w:p w:rsidR="004A7B63" w:rsidRPr="00F964EB" w:rsidRDefault="004D01AB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 xml:space="preserve">г. </w:t>
    </w:r>
    <w:proofErr w:type="gramStart"/>
    <w:r w:rsidRPr="00F964EB">
      <w:rPr>
        <w:color w:val="215868" w:themeColor="accent5" w:themeShade="80"/>
        <w:sz w:val="16"/>
        <w:szCs w:val="16"/>
      </w:rPr>
      <w:t>Минск,  220021</w:t>
    </w:r>
    <w:proofErr w:type="gramEnd"/>
    <w:r w:rsidRPr="00F964EB">
      <w:rPr>
        <w:color w:val="215868" w:themeColor="accent5" w:themeShade="80"/>
        <w:sz w:val="16"/>
        <w:szCs w:val="16"/>
      </w:rPr>
      <w:t>,  пр. Партизанский 8</w:t>
    </w:r>
    <w:r w:rsidR="00B04304">
      <w:rPr>
        <w:color w:val="215868" w:themeColor="accent5" w:themeShade="80"/>
        <w:sz w:val="16"/>
        <w:szCs w:val="16"/>
      </w:rPr>
      <w:t xml:space="preserve">8, пом. 2Н, </w:t>
    </w:r>
    <w:proofErr w:type="spellStart"/>
    <w:r w:rsidR="00B04304">
      <w:rPr>
        <w:color w:val="215868" w:themeColor="accent5" w:themeShade="80"/>
        <w:sz w:val="16"/>
        <w:szCs w:val="16"/>
      </w:rPr>
      <w:t>каб</w:t>
    </w:r>
    <w:proofErr w:type="spellEnd"/>
    <w:r w:rsidR="00B04304">
      <w:rPr>
        <w:color w:val="215868" w:themeColor="accent5" w:themeShade="80"/>
        <w:sz w:val="16"/>
        <w:szCs w:val="16"/>
      </w:rPr>
      <w:t xml:space="preserve"> 2-8</w:t>
    </w:r>
    <w:r w:rsidRPr="00F964EB">
      <w:rPr>
        <w:color w:val="215868" w:themeColor="accent5" w:themeShade="80"/>
        <w:sz w:val="16"/>
        <w:szCs w:val="16"/>
      </w:rPr>
      <w:t xml:space="preserve">, р/с </w:t>
    </w:r>
    <w:r w:rsidR="00AB5DEF" w:rsidRPr="00F964EB">
      <w:rPr>
        <w:color w:val="215868" w:themeColor="accent5" w:themeShade="80"/>
        <w:sz w:val="16"/>
        <w:szCs w:val="16"/>
        <w:lang w:val="en-US"/>
      </w:rPr>
      <w:t>BY</w:t>
    </w:r>
    <w:r w:rsidR="00B04304">
      <w:rPr>
        <w:color w:val="215868" w:themeColor="accent5" w:themeShade="80"/>
        <w:sz w:val="16"/>
        <w:szCs w:val="16"/>
      </w:rPr>
      <w:t>1</w:t>
    </w:r>
    <w:r w:rsidR="00470E91" w:rsidRPr="00F964EB">
      <w:rPr>
        <w:color w:val="215868" w:themeColor="accent5" w:themeShade="80"/>
        <w:sz w:val="16"/>
        <w:szCs w:val="16"/>
      </w:rPr>
      <w:t>4</w:t>
    </w:r>
    <w:r w:rsidR="00AB5DEF" w:rsidRPr="00F964EB">
      <w:rPr>
        <w:color w:val="215868" w:themeColor="accent5" w:themeShade="80"/>
        <w:sz w:val="16"/>
        <w:szCs w:val="16"/>
      </w:rPr>
      <w:t xml:space="preserve"> </w:t>
    </w:r>
    <w:r w:rsidR="00B04304">
      <w:rPr>
        <w:color w:val="215868" w:themeColor="accent5" w:themeShade="80"/>
        <w:sz w:val="16"/>
        <w:szCs w:val="16"/>
        <w:lang w:val="en-US"/>
      </w:rPr>
      <w:t>ALFA</w:t>
    </w:r>
    <w:r w:rsidR="00470E91" w:rsidRPr="00F964EB">
      <w:rPr>
        <w:color w:val="215868" w:themeColor="accent5" w:themeShade="80"/>
        <w:sz w:val="16"/>
        <w:szCs w:val="16"/>
      </w:rPr>
      <w:t xml:space="preserve"> 3012</w:t>
    </w:r>
    <w:r w:rsidR="00B04304">
      <w:rPr>
        <w:color w:val="215868" w:themeColor="accent5" w:themeShade="80"/>
        <w:sz w:val="16"/>
        <w:szCs w:val="16"/>
      </w:rPr>
      <w:t xml:space="preserve"> 2379 3700 1027 0000</w:t>
    </w:r>
    <w:r w:rsidRPr="00F964EB">
      <w:rPr>
        <w:color w:val="215868" w:themeColor="accent5" w:themeShade="80"/>
        <w:sz w:val="16"/>
        <w:szCs w:val="16"/>
      </w:rPr>
      <w:t xml:space="preserve"> </w:t>
    </w:r>
  </w:p>
  <w:p w:rsidR="004D01AB" w:rsidRPr="00F964EB" w:rsidRDefault="004D01AB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 xml:space="preserve">в </w:t>
    </w:r>
    <w:r w:rsidR="00B04304">
      <w:rPr>
        <w:color w:val="215868" w:themeColor="accent5" w:themeShade="80"/>
        <w:sz w:val="16"/>
        <w:szCs w:val="16"/>
      </w:rPr>
      <w:t>З</w:t>
    </w:r>
    <w:r w:rsidRPr="00F964EB">
      <w:rPr>
        <w:color w:val="215868" w:themeColor="accent5" w:themeShade="80"/>
        <w:sz w:val="16"/>
        <w:szCs w:val="16"/>
      </w:rPr>
      <w:t>АО «</w:t>
    </w:r>
    <w:r w:rsidR="00B04304">
      <w:rPr>
        <w:color w:val="215868" w:themeColor="accent5" w:themeShade="80"/>
        <w:sz w:val="16"/>
        <w:szCs w:val="16"/>
      </w:rPr>
      <w:t>АЛЬФА-БАНК»</w:t>
    </w:r>
    <w:r w:rsidRPr="00F964EB">
      <w:rPr>
        <w:color w:val="215868" w:themeColor="accent5" w:themeShade="80"/>
        <w:sz w:val="16"/>
        <w:szCs w:val="16"/>
      </w:rPr>
      <w:t xml:space="preserve">, код </w:t>
    </w:r>
    <w:r w:rsidR="00B04304">
      <w:rPr>
        <w:color w:val="215868" w:themeColor="accent5" w:themeShade="80"/>
        <w:sz w:val="16"/>
        <w:szCs w:val="16"/>
        <w:lang w:val="en-US"/>
      </w:rPr>
      <w:t>ALFA</w:t>
    </w:r>
    <w:r w:rsidR="00AB5DEF" w:rsidRPr="00F964EB">
      <w:rPr>
        <w:color w:val="215868" w:themeColor="accent5" w:themeShade="80"/>
        <w:sz w:val="16"/>
        <w:szCs w:val="16"/>
        <w:lang w:val="en-US"/>
      </w:rPr>
      <w:t>BY</w:t>
    </w:r>
    <w:r w:rsidR="00AB5DEF" w:rsidRPr="00F964EB">
      <w:rPr>
        <w:color w:val="215868" w:themeColor="accent5" w:themeShade="80"/>
        <w:sz w:val="16"/>
        <w:szCs w:val="16"/>
      </w:rPr>
      <w:t>2</w:t>
    </w:r>
    <w:r w:rsidR="00AB5DEF" w:rsidRPr="00F964EB">
      <w:rPr>
        <w:color w:val="215868" w:themeColor="accent5" w:themeShade="80"/>
        <w:sz w:val="16"/>
        <w:szCs w:val="16"/>
        <w:lang w:val="en-US"/>
      </w:rPr>
      <w:t>X</w:t>
    </w:r>
    <w:r w:rsidR="00101879" w:rsidRPr="00F964EB">
      <w:rPr>
        <w:color w:val="215868" w:themeColor="accent5" w:themeShade="80"/>
        <w:sz w:val="16"/>
        <w:szCs w:val="16"/>
      </w:rPr>
      <w:t xml:space="preserve">, </w:t>
    </w:r>
    <w:r w:rsidR="00EA425C" w:rsidRPr="00F964EB">
      <w:rPr>
        <w:color w:val="215868" w:themeColor="accent5" w:themeShade="80"/>
        <w:sz w:val="16"/>
        <w:szCs w:val="16"/>
      </w:rPr>
      <w:t xml:space="preserve">г. Минск, ул. </w:t>
    </w:r>
    <w:r w:rsidR="00B04304">
      <w:rPr>
        <w:color w:val="215868" w:themeColor="accent5" w:themeShade="80"/>
        <w:sz w:val="16"/>
        <w:szCs w:val="16"/>
        <w:lang w:val="en-US"/>
      </w:rPr>
      <w:t>C</w:t>
    </w:r>
    <w:proofErr w:type="spellStart"/>
    <w:r w:rsidR="00B04304">
      <w:rPr>
        <w:color w:val="215868" w:themeColor="accent5" w:themeShade="80"/>
        <w:sz w:val="16"/>
        <w:szCs w:val="16"/>
      </w:rPr>
      <w:t>урганова</w:t>
    </w:r>
    <w:proofErr w:type="spellEnd"/>
    <w:r w:rsidR="00EA425C" w:rsidRPr="00F964EB">
      <w:rPr>
        <w:color w:val="215868" w:themeColor="accent5" w:themeShade="80"/>
        <w:sz w:val="16"/>
        <w:szCs w:val="16"/>
      </w:rPr>
      <w:t xml:space="preserve">, </w:t>
    </w:r>
    <w:r w:rsidR="00B04304">
      <w:rPr>
        <w:color w:val="215868" w:themeColor="accent5" w:themeShade="80"/>
        <w:sz w:val="16"/>
        <w:szCs w:val="16"/>
      </w:rPr>
      <w:t>43-47</w:t>
    </w:r>
    <w:r w:rsidR="00EA425C" w:rsidRPr="00F964EB">
      <w:rPr>
        <w:color w:val="215868" w:themeColor="accent5" w:themeShade="80"/>
        <w:sz w:val="16"/>
        <w:szCs w:val="16"/>
      </w:rPr>
      <w:t xml:space="preserve">, </w:t>
    </w:r>
    <w:r w:rsidR="00101879" w:rsidRPr="00F964EB">
      <w:rPr>
        <w:color w:val="215868" w:themeColor="accent5" w:themeShade="80"/>
        <w:sz w:val="16"/>
        <w:szCs w:val="16"/>
      </w:rPr>
      <w:t>УНП 192995170</w:t>
    </w:r>
  </w:p>
  <w:p w:rsidR="004D01AB" w:rsidRPr="00F964EB" w:rsidRDefault="00470E91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>Тел.</w:t>
    </w:r>
    <w:r w:rsidR="001D22B5">
      <w:rPr>
        <w:color w:val="215868" w:themeColor="accent5" w:themeShade="80"/>
        <w:sz w:val="16"/>
        <w:szCs w:val="16"/>
      </w:rPr>
      <w:t xml:space="preserve">/факс +375 17 362 20 02, </w:t>
    </w:r>
    <w:r w:rsidR="004D01AB" w:rsidRPr="00F964EB">
      <w:rPr>
        <w:color w:val="215868" w:themeColor="accent5" w:themeShade="80"/>
        <w:sz w:val="16"/>
        <w:szCs w:val="16"/>
      </w:rPr>
      <w:t xml:space="preserve"> моб.</w:t>
    </w:r>
    <w:r w:rsidRPr="00F964EB">
      <w:rPr>
        <w:color w:val="215868" w:themeColor="accent5" w:themeShade="80"/>
        <w:sz w:val="16"/>
        <w:szCs w:val="16"/>
      </w:rPr>
      <w:t>:</w:t>
    </w:r>
    <w:r w:rsidR="004D01AB" w:rsidRPr="00F964EB">
      <w:rPr>
        <w:color w:val="215868" w:themeColor="accent5" w:themeShade="80"/>
        <w:sz w:val="16"/>
        <w:szCs w:val="16"/>
      </w:rPr>
      <w:t xml:space="preserve"> +375 </w:t>
    </w:r>
    <w:r w:rsidR="005815BD" w:rsidRPr="00F964EB">
      <w:rPr>
        <w:color w:val="215868" w:themeColor="accent5" w:themeShade="80"/>
        <w:sz w:val="16"/>
        <w:szCs w:val="16"/>
      </w:rPr>
      <w:t>33 667 62 94</w:t>
    </w:r>
    <w:r w:rsidR="004D01AB" w:rsidRPr="00F964EB">
      <w:rPr>
        <w:color w:val="215868" w:themeColor="accent5" w:themeShade="80"/>
        <w:sz w:val="16"/>
        <w:szCs w:val="16"/>
      </w:rPr>
      <w:t>, +375 44 7</w:t>
    </w:r>
    <w:r w:rsidR="005815BD" w:rsidRPr="00F964EB">
      <w:rPr>
        <w:color w:val="215868" w:themeColor="accent5" w:themeShade="80"/>
        <w:sz w:val="16"/>
        <w:szCs w:val="16"/>
      </w:rPr>
      <w:t>5</w:t>
    </w:r>
    <w:r w:rsidR="004D01AB" w:rsidRPr="00F964EB">
      <w:rPr>
        <w:color w:val="215868" w:themeColor="accent5" w:themeShade="80"/>
        <w:sz w:val="16"/>
        <w:szCs w:val="16"/>
      </w:rPr>
      <w:t>4 0</w:t>
    </w:r>
    <w:r w:rsidR="005815BD" w:rsidRPr="00F964EB">
      <w:rPr>
        <w:color w:val="215868" w:themeColor="accent5" w:themeShade="80"/>
        <w:sz w:val="16"/>
        <w:szCs w:val="16"/>
      </w:rPr>
      <w:t>9</w:t>
    </w:r>
    <w:r w:rsidR="004D01AB" w:rsidRPr="00F964EB">
      <w:rPr>
        <w:color w:val="215868" w:themeColor="accent5" w:themeShade="80"/>
        <w:sz w:val="16"/>
        <w:szCs w:val="16"/>
      </w:rPr>
      <w:t xml:space="preserve"> </w:t>
    </w:r>
    <w:r w:rsidR="005815BD" w:rsidRPr="00F964EB">
      <w:rPr>
        <w:color w:val="215868" w:themeColor="accent5" w:themeShade="80"/>
        <w:sz w:val="16"/>
        <w:szCs w:val="16"/>
      </w:rPr>
      <w:t>53</w:t>
    </w:r>
  </w:p>
  <w:p w:rsidR="004D01AB" w:rsidRPr="00A05092" w:rsidRDefault="004D01AB" w:rsidP="004D01AB">
    <w:pPr>
      <w:spacing w:after="0" w:line="240" w:lineRule="auto"/>
      <w:ind w:left="-284"/>
      <w:jc w:val="center"/>
      <w:rPr>
        <w:sz w:val="16"/>
        <w:szCs w:val="16"/>
        <w:lang w:val="en-US"/>
      </w:rPr>
    </w:pPr>
    <w:r w:rsidRPr="00F964EB">
      <w:rPr>
        <w:color w:val="215868" w:themeColor="accent5" w:themeShade="80"/>
        <w:sz w:val="16"/>
        <w:szCs w:val="16"/>
        <w:lang w:val="en-US"/>
      </w:rPr>
      <w:t>E</w:t>
    </w:r>
    <w:r w:rsidRPr="00A05092">
      <w:rPr>
        <w:color w:val="215868" w:themeColor="accent5" w:themeShade="80"/>
        <w:sz w:val="16"/>
        <w:szCs w:val="16"/>
        <w:lang w:val="en-US"/>
      </w:rPr>
      <w:t>-</w:t>
    </w:r>
    <w:r w:rsidRPr="00F964EB">
      <w:rPr>
        <w:color w:val="215868" w:themeColor="accent5" w:themeShade="80"/>
        <w:sz w:val="16"/>
        <w:szCs w:val="16"/>
        <w:lang w:val="en-US"/>
      </w:rPr>
      <w:t>mail</w:t>
    </w:r>
    <w:r w:rsidRPr="00A05092">
      <w:rPr>
        <w:color w:val="215868" w:themeColor="accent5" w:themeShade="80"/>
        <w:sz w:val="16"/>
        <w:szCs w:val="16"/>
        <w:lang w:val="en-US"/>
      </w:rPr>
      <w:t>:</w:t>
    </w:r>
    <w:r w:rsidR="00470E91" w:rsidRPr="00A05092">
      <w:rPr>
        <w:color w:val="215868" w:themeColor="accent5" w:themeShade="80"/>
        <w:sz w:val="16"/>
        <w:szCs w:val="16"/>
        <w:lang w:val="en-US"/>
      </w:rPr>
      <w:t xml:space="preserve"> </w:t>
    </w:r>
    <w:hyperlink r:id="rId1" w:history="1">
      <w:r w:rsidR="00470E91" w:rsidRPr="00F964EB">
        <w:rPr>
          <w:rStyle w:val="a7"/>
          <w:sz w:val="16"/>
          <w:szCs w:val="16"/>
          <w:lang w:val="en-US"/>
        </w:rPr>
        <w:t>info</w:t>
      </w:r>
      <w:r w:rsidR="00470E91" w:rsidRPr="00A05092">
        <w:rPr>
          <w:rStyle w:val="a7"/>
          <w:sz w:val="16"/>
          <w:szCs w:val="16"/>
          <w:lang w:val="en-US"/>
        </w:rPr>
        <w:t>@</w:t>
      </w:r>
      <w:r w:rsidR="00470E91" w:rsidRPr="00F964EB">
        <w:rPr>
          <w:rStyle w:val="a7"/>
          <w:sz w:val="16"/>
          <w:szCs w:val="16"/>
          <w:lang w:val="en-US"/>
        </w:rPr>
        <w:t>abc</w:t>
      </w:r>
      <w:r w:rsidR="00470E91" w:rsidRPr="00A05092">
        <w:rPr>
          <w:rStyle w:val="a7"/>
          <w:sz w:val="16"/>
          <w:szCs w:val="16"/>
          <w:lang w:val="en-US"/>
        </w:rPr>
        <w:t>-</w:t>
      </w:r>
      <w:r w:rsidR="00470E91" w:rsidRPr="00F964EB">
        <w:rPr>
          <w:rStyle w:val="a7"/>
          <w:sz w:val="16"/>
          <w:szCs w:val="16"/>
          <w:lang w:val="en-US"/>
        </w:rPr>
        <w:t>project</w:t>
      </w:r>
      <w:r w:rsidR="00470E91" w:rsidRPr="00A05092">
        <w:rPr>
          <w:rStyle w:val="a7"/>
          <w:sz w:val="16"/>
          <w:szCs w:val="16"/>
          <w:lang w:val="en-US"/>
        </w:rPr>
        <w:t>.</w:t>
      </w:r>
      <w:r w:rsidR="00470E91" w:rsidRPr="00F964EB">
        <w:rPr>
          <w:rStyle w:val="a7"/>
          <w:sz w:val="16"/>
          <w:szCs w:val="16"/>
          <w:lang w:val="en-US"/>
        </w:rPr>
        <w:t>by</w:t>
      </w:r>
    </w:hyperlink>
    <w:r w:rsidR="00470E91" w:rsidRPr="00A05092">
      <w:rPr>
        <w:color w:val="215868" w:themeColor="accent5" w:themeShade="80"/>
        <w:sz w:val="16"/>
        <w:szCs w:val="16"/>
        <w:lang w:val="en-US"/>
      </w:rPr>
      <w:t xml:space="preserve"> </w:t>
    </w:r>
    <w:r w:rsidRPr="00A05092">
      <w:rPr>
        <w:rStyle w:val="a7"/>
        <w:color w:val="215868" w:themeColor="accent5" w:themeShade="80"/>
        <w:sz w:val="16"/>
        <w:szCs w:val="16"/>
        <w:lang w:val="en-US"/>
      </w:rPr>
      <w:t xml:space="preserve">  </w:t>
    </w:r>
    <w:hyperlink r:id="rId2" w:history="1"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www</w:t>
      </w:r>
      <w:r w:rsidRPr="00A05092">
        <w:rPr>
          <w:rStyle w:val="a7"/>
          <w:color w:val="215868" w:themeColor="accent5" w:themeShade="80"/>
          <w:sz w:val="16"/>
          <w:szCs w:val="16"/>
          <w:lang w:val="en-US"/>
        </w:rPr>
        <w:t>.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abc</w:t>
      </w:r>
      <w:r w:rsidRPr="00A05092">
        <w:rPr>
          <w:rStyle w:val="a7"/>
          <w:color w:val="215868" w:themeColor="accent5" w:themeShade="80"/>
          <w:sz w:val="16"/>
          <w:szCs w:val="16"/>
          <w:lang w:val="en-US"/>
        </w:rPr>
        <w:t>-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project</w:t>
      </w:r>
      <w:r w:rsidRPr="00A05092">
        <w:rPr>
          <w:rStyle w:val="a7"/>
          <w:color w:val="215868" w:themeColor="accent5" w:themeShade="80"/>
          <w:sz w:val="16"/>
          <w:szCs w:val="16"/>
          <w:lang w:val="en-US"/>
        </w:rPr>
        <w:t>.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by</w:t>
      </w:r>
    </w:hyperlink>
  </w:p>
  <w:p w:rsidR="004D01AB" w:rsidRPr="00A05092" w:rsidRDefault="004D01AB">
    <w:pPr>
      <w:pStyle w:val="a5"/>
      <w:rPr>
        <w:lang w:val="en-US"/>
      </w:rPr>
    </w:pPr>
  </w:p>
  <w:p w:rsidR="004D01AB" w:rsidRPr="00A05092" w:rsidRDefault="004D01AB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87A" w:rsidRDefault="001E187A" w:rsidP="00377528">
      <w:pPr>
        <w:spacing w:after="0" w:line="240" w:lineRule="auto"/>
      </w:pPr>
      <w:r>
        <w:separator/>
      </w:r>
    </w:p>
  </w:footnote>
  <w:footnote w:type="continuationSeparator" w:id="0">
    <w:p w:rsidR="001E187A" w:rsidRDefault="001E187A" w:rsidP="0037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27C" w:rsidRDefault="004D01AB" w:rsidP="0042427C">
    <w:pPr>
      <w:pStyle w:val="a3"/>
      <w:jc w:val="right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3A03A16E" wp14:editId="3854CDC8">
          <wp:simplePos x="0" y="0"/>
          <wp:positionH relativeFrom="column">
            <wp:posOffset>-337160</wp:posOffset>
          </wp:positionH>
          <wp:positionV relativeFrom="paragraph">
            <wp:posOffset>41504</wp:posOffset>
          </wp:positionV>
          <wp:extent cx="1389888" cy="782726"/>
          <wp:effectExtent l="0" t="0" r="1270" b="0"/>
          <wp:wrapNone/>
          <wp:docPr id="4" name="Рисунок 4" descr="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082" cy="792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E91">
      <w:t xml:space="preserve">         </w:t>
    </w:r>
  </w:p>
  <w:p w:rsidR="0042427C" w:rsidRDefault="0042427C" w:rsidP="0042427C">
    <w:pPr>
      <w:pStyle w:val="a3"/>
      <w:jc w:val="right"/>
    </w:pPr>
  </w:p>
  <w:p w:rsidR="0042427C" w:rsidRPr="0042427C" w:rsidRDefault="0042427C" w:rsidP="0042427C">
    <w:pPr>
      <w:pStyle w:val="a3"/>
      <w:jc w:val="right"/>
      <w:rPr>
        <w:rFonts w:ascii="Arial" w:hAnsi="Arial" w:cs="Arial"/>
        <w:sz w:val="24"/>
      </w:rPr>
    </w:pPr>
    <w:r>
      <w:rPr>
        <w:rFonts w:ascii="Arial" w:hAnsi="Arial" w:cs="Arial"/>
        <w:b/>
        <w:color w:val="0B6269"/>
      </w:rPr>
      <w:t xml:space="preserve">   </w:t>
    </w:r>
    <w:r w:rsidRPr="0042427C">
      <w:rPr>
        <w:rFonts w:ascii="Arial Black" w:hAnsi="Arial Black" w:cs="Arial"/>
        <w:color w:val="008080"/>
        <w:sz w:val="24"/>
      </w:rPr>
      <w:t>«</w:t>
    </w:r>
    <w:r w:rsidRPr="0042427C">
      <w:rPr>
        <w:rFonts w:ascii="Arial Black" w:hAnsi="Arial Black" w:cs="Arial"/>
        <w:color w:val="ED5A09"/>
        <w:sz w:val="24"/>
      </w:rPr>
      <w:t>Эй</w:t>
    </w:r>
    <w:r w:rsidRPr="0042427C">
      <w:rPr>
        <w:rFonts w:ascii="Arial Black" w:hAnsi="Arial Black" w:cs="Arial"/>
        <w:color w:val="9500FA"/>
        <w:sz w:val="24"/>
      </w:rPr>
      <w:t>Би</w:t>
    </w:r>
    <w:r w:rsidRPr="0042427C">
      <w:rPr>
        <w:rFonts w:ascii="Arial Black" w:hAnsi="Arial Black" w:cs="Arial"/>
        <w:color w:val="008080"/>
        <w:sz w:val="24"/>
      </w:rPr>
      <w:t>Си</w:t>
    </w:r>
    <w:r w:rsidRPr="0042427C">
      <w:rPr>
        <w:rFonts w:ascii="Arial Black" w:hAnsi="Arial Black" w:cs="Arial"/>
        <w:sz w:val="24"/>
      </w:rPr>
      <w:t xml:space="preserve"> </w:t>
    </w:r>
    <w:r w:rsidR="00F654B2" w:rsidRPr="00F654B2">
      <w:rPr>
        <w:rFonts w:ascii="Arial Black" w:hAnsi="Arial Black" w:cs="Arial"/>
        <w:b/>
        <w:color w:val="0B6269"/>
        <w:sz w:val="24"/>
      </w:rPr>
      <w:t>Турс</w:t>
    </w:r>
    <w:r w:rsidRPr="0042427C">
      <w:rPr>
        <w:rFonts w:ascii="Arial Black" w:hAnsi="Arial Black" w:cs="Arial"/>
        <w:color w:val="008080"/>
        <w:sz w:val="24"/>
      </w:rPr>
      <w:t>»</w:t>
    </w:r>
  </w:p>
  <w:p w:rsidR="0042427C" w:rsidRPr="0042427C" w:rsidRDefault="00470E91" w:rsidP="0042427C">
    <w:pPr>
      <w:pStyle w:val="a3"/>
      <w:jc w:val="right"/>
      <w:rPr>
        <w:rFonts w:ascii="Arial" w:hAnsi="Arial" w:cs="Arial"/>
        <w:sz w:val="24"/>
      </w:rPr>
    </w:pPr>
    <w:r w:rsidRPr="0042427C">
      <w:rPr>
        <w:rFonts w:ascii="Arial" w:hAnsi="Arial" w:cs="Arial"/>
        <w:b/>
        <w:color w:val="0B6269"/>
        <w:sz w:val="24"/>
      </w:rPr>
      <w:t>Частное туристское унитарное предприятие</w:t>
    </w:r>
    <w:r w:rsidRPr="0042427C">
      <w:rPr>
        <w:rFonts w:ascii="Arial" w:hAnsi="Arial" w:cs="Arial"/>
        <w:sz w:val="24"/>
      </w:rPr>
      <w:t xml:space="preserve"> </w:t>
    </w:r>
  </w:p>
  <w:p w:rsidR="004D01AB" w:rsidRDefault="00470E9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73CD0" wp14:editId="1B94B229">
              <wp:simplePos x="0" y="0"/>
              <wp:positionH relativeFrom="column">
                <wp:posOffset>1598930</wp:posOffset>
              </wp:positionH>
              <wp:positionV relativeFrom="paragraph">
                <wp:posOffset>-1270</wp:posOffset>
              </wp:positionV>
              <wp:extent cx="4512945" cy="0"/>
              <wp:effectExtent l="0" t="0" r="2095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129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1535BF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9pt,-.1pt" to="481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C1FD9"/>
    <w:multiLevelType w:val="multilevel"/>
    <w:tmpl w:val="FE76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F256F"/>
    <w:multiLevelType w:val="multilevel"/>
    <w:tmpl w:val="7D56D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026B22"/>
    <w:multiLevelType w:val="multilevel"/>
    <w:tmpl w:val="A5A8A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E06D6A"/>
    <w:multiLevelType w:val="multilevel"/>
    <w:tmpl w:val="7AAC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700B28"/>
    <w:multiLevelType w:val="hybridMultilevel"/>
    <w:tmpl w:val="8A6848E0"/>
    <w:lvl w:ilvl="0" w:tplc="6CF42D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32316"/>
    <w:multiLevelType w:val="hybridMultilevel"/>
    <w:tmpl w:val="E7C04CC6"/>
    <w:lvl w:ilvl="0" w:tplc="6CF42D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B3043"/>
    <w:multiLevelType w:val="hybridMultilevel"/>
    <w:tmpl w:val="E8DABA50"/>
    <w:lvl w:ilvl="0" w:tplc="2EF6F60C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C3"/>
    <w:rsid w:val="000014D5"/>
    <w:rsid w:val="000213B0"/>
    <w:rsid w:val="000360AA"/>
    <w:rsid w:val="000505A4"/>
    <w:rsid w:val="00076EFF"/>
    <w:rsid w:val="00101879"/>
    <w:rsid w:val="001175FD"/>
    <w:rsid w:val="001524E2"/>
    <w:rsid w:val="00190DF4"/>
    <w:rsid w:val="001B4DF1"/>
    <w:rsid w:val="001D22B5"/>
    <w:rsid w:val="001E187A"/>
    <w:rsid w:val="00255223"/>
    <w:rsid w:val="0026203B"/>
    <w:rsid w:val="00265E99"/>
    <w:rsid w:val="002938E9"/>
    <w:rsid w:val="002A1F73"/>
    <w:rsid w:val="002A6A97"/>
    <w:rsid w:val="002B2F52"/>
    <w:rsid w:val="002B7B0E"/>
    <w:rsid w:val="002F5009"/>
    <w:rsid w:val="00307B53"/>
    <w:rsid w:val="00324261"/>
    <w:rsid w:val="00334C56"/>
    <w:rsid w:val="00356203"/>
    <w:rsid w:val="00377528"/>
    <w:rsid w:val="003C162A"/>
    <w:rsid w:val="00402AD0"/>
    <w:rsid w:val="004157A4"/>
    <w:rsid w:val="0042427C"/>
    <w:rsid w:val="004331E2"/>
    <w:rsid w:val="00440E70"/>
    <w:rsid w:val="00447A70"/>
    <w:rsid w:val="004628EA"/>
    <w:rsid w:val="00470E91"/>
    <w:rsid w:val="004810AE"/>
    <w:rsid w:val="00496D3E"/>
    <w:rsid w:val="004A15BB"/>
    <w:rsid w:val="004A7B63"/>
    <w:rsid w:val="004D01AB"/>
    <w:rsid w:val="004D037B"/>
    <w:rsid w:val="004F14AF"/>
    <w:rsid w:val="005815BD"/>
    <w:rsid w:val="0059138C"/>
    <w:rsid w:val="005A4D76"/>
    <w:rsid w:val="005D68CA"/>
    <w:rsid w:val="005F6F57"/>
    <w:rsid w:val="00647055"/>
    <w:rsid w:val="0066062D"/>
    <w:rsid w:val="00667773"/>
    <w:rsid w:val="00671BFD"/>
    <w:rsid w:val="006B0EBF"/>
    <w:rsid w:val="006E6926"/>
    <w:rsid w:val="00707DB4"/>
    <w:rsid w:val="007472C5"/>
    <w:rsid w:val="007746C0"/>
    <w:rsid w:val="0077555C"/>
    <w:rsid w:val="00787B14"/>
    <w:rsid w:val="007F06FE"/>
    <w:rsid w:val="008060C1"/>
    <w:rsid w:val="008170B6"/>
    <w:rsid w:val="00825A19"/>
    <w:rsid w:val="008336F5"/>
    <w:rsid w:val="008360E0"/>
    <w:rsid w:val="00843271"/>
    <w:rsid w:val="00855E90"/>
    <w:rsid w:val="00893C02"/>
    <w:rsid w:val="008E3148"/>
    <w:rsid w:val="008F4C60"/>
    <w:rsid w:val="009007A1"/>
    <w:rsid w:val="00977DA4"/>
    <w:rsid w:val="009874E6"/>
    <w:rsid w:val="00A05092"/>
    <w:rsid w:val="00A30C01"/>
    <w:rsid w:val="00A34C49"/>
    <w:rsid w:val="00A564E0"/>
    <w:rsid w:val="00A723CC"/>
    <w:rsid w:val="00A73550"/>
    <w:rsid w:val="00A924CE"/>
    <w:rsid w:val="00AB5DEF"/>
    <w:rsid w:val="00AE077B"/>
    <w:rsid w:val="00AF39AC"/>
    <w:rsid w:val="00B04304"/>
    <w:rsid w:val="00B04981"/>
    <w:rsid w:val="00B44DB2"/>
    <w:rsid w:val="00BC78AE"/>
    <w:rsid w:val="00BE1722"/>
    <w:rsid w:val="00BF2066"/>
    <w:rsid w:val="00BF37C3"/>
    <w:rsid w:val="00BF42E6"/>
    <w:rsid w:val="00C00A51"/>
    <w:rsid w:val="00C17CAA"/>
    <w:rsid w:val="00C42D8A"/>
    <w:rsid w:val="00C54859"/>
    <w:rsid w:val="00C73D49"/>
    <w:rsid w:val="00CD4324"/>
    <w:rsid w:val="00D050A9"/>
    <w:rsid w:val="00D43201"/>
    <w:rsid w:val="00D505D5"/>
    <w:rsid w:val="00D57388"/>
    <w:rsid w:val="00D60CAC"/>
    <w:rsid w:val="00D854A7"/>
    <w:rsid w:val="00D95EEE"/>
    <w:rsid w:val="00DE2713"/>
    <w:rsid w:val="00DE723C"/>
    <w:rsid w:val="00E47632"/>
    <w:rsid w:val="00EA425C"/>
    <w:rsid w:val="00EC6F53"/>
    <w:rsid w:val="00EE20D5"/>
    <w:rsid w:val="00F027B0"/>
    <w:rsid w:val="00F346CE"/>
    <w:rsid w:val="00F654B2"/>
    <w:rsid w:val="00F964EB"/>
    <w:rsid w:val="00FA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523510-7D0F-43CD-BC2D-E875CADD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82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05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528"/>
  </w:style>
  <w:style w:type="paragraph" w:styleId="a5">
    <w:name w:val="footer"/>
    <w:basedOn w:val="a"/>
    <w:link w:val="a6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528"/>
  </w:style>
  <w:style w:type="character" w:styleId="a7">
    <w:name w:val="Hyperlink"/>
    <w:basedOn w:val="a0"/>
    <w:uiPriority w:val="99"/>
    <w:unhideWhenUsed/>
    <w:rsid w:val="00DE27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D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1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25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rsid w:val="0082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99"/>
    <w:qFormat/>
    <w:rsid w:val="00825A19"/>
    <w:rPr>
      <w:rFonts w:cs="Times New Roman"/>
      <w:b/>
      <w:bCs/>
    </w:rPr>
  </w:style>
  <w:style w:type="paragraph" w:customStyle="1" w:styleId="ac">
    <w:name w:val="Текстовый блок"/>
    <w:uiPriority w:val="99"/>
    <w:rsid w:val="00825A1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Times New Roman" w:hAnsi="Arial Unicode MS" w:cs="Arial Unicode MS"/>
      <w:color w:val="000000"/>
      <w:sz w:val="24"/>
      <w:szCs w:val="24"/>
      <w:u w:color="000000"/>
      <w:lang w:eastAsia="ru-RU"/>
    </w:rPr>
  </w:style>
  <w:style w:type="table" w:styleId="ad">
    <w:name w:val="Table Grid"/>
    <w:basedOn w:val="a1"/>
    <w:uiPriority w:val="59"/>
    <w:rsid w:val="00A0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67773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D505D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c-project.by" TargetMode="External"/><Relationship Id="rId1" Type="http://schemas.openxmlformats.org/officeDocument/2006/relationships/hyperlink" Target="mailto:info@abc-project.b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F4C4A-0B18-48E9-A889-0D7C8741D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1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28</cp:revision>
  <cp:lastPrinted>2018-03-25T18:41:00Z</cp:lastPrinted>
  <dcterms:created xsi:type="dcterms:W3CDTF">2015-10-13T15:45:00Z</dcterms:created>
  <dcterms:modified xsi:type="dcterms:W3CDTF">2019-01-14T12:47:00Z</dcterms:modified>
</cp:coreProperties>
</file>